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3FB3" w14:textId="00C824EC" w:rsidR="00AA59D8" w:rsidRPr="00F92F8B" w:rsidRDefault="00660325" w:rsidP="0098173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F8B">
        <w:rPr>
          <w:rFonts w:ascii="Arial" w:hAnsi="Arial" w:cs="Arial"/>
          <w:b/>
          <w:sz w:val="24"/>
          <w:szCs w:val="24"/>
        </w:rPr>
        <w:t>CONVENI</w:t>
      </w:r>
      <w:r w:rsidR="00DC2E95" w:rsidRPr="00F92F8B">
        <w:rPr>
          <w:rFonts w:ascii="Arial" w:hAnsi="Arial" w:cs="Arial"/>
          <w:b/>
          <w:sz w:val="24"/>
          <w:szCs w:val="24"/>
        </w:rPr>
        <w:t xml:space="preserve">O DE </w:t>
      </w:r>
      <w:r w:rsidR="00D80222" w:rsidRPr="00F92F8B">
        <w:rPr>
          <w:rFonts w:ascii="Arial" w:hAnsi="Arial" w:cs="Arial"/>
          <w:b/>
          <w:sz w:val="24"/>
          <w:szCs w:val="24"/>
        </w:rPr>
        <w:t xml:space="preserve">COLABORACIÓN </w:t>
      </w:r>
      <w:r w:rsidRPr="00F92F8B">
        <w:rPr>
          <w:rFonts w:ascii="Arial" w:hAnsi="Arial" w:cs="Arial"/>
          <w:b/>
          <w:sz w:val="24"/>
          <w:szCs w:val="24"/>
        </w:rPr>
        <w:t>ENTRE LA UNIVERSIDAD DE GRANADA Y</w:t>
      </w:r>
      <w:r w:rsidR="00BD2CAE" w:rsidRPr="00F92F8B">
        <w:rPr>
          <w:rFonts w:ascii="Arial" w:hAnsi="Arial" w:cs="Arial"/>
          <w:b/>
          <w:sz w:val="24"/>
          <w:szCs w:val="24"/>
        </w:rPr>
        <w:t xml:space="preserve"> </w:t>
      </w:r>
      <w:r w:rsidR="00C81AF7" w:rsidRPr="00620AB9">
        <w:rPr>
          <w:rFonts w:ascii="Arial" w:hAnsi="Arial" w:cs="Arial"/>
          <w:b/>
          <w:color w:val="FF0000"/>
          <w:sz w:val="24"/>
          <w:szCs w:val="24"/>
        </w:rPr>
        <w:t>_______</w:t>
      </w:r>
      <w:r w:rsidR="00A8721F" w:rsidRPr="00620AB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8721F" w:rsidRPr="00F92F8B">
        <w:rPr>
          <w:rFonts w:ascii="Arial" w:hAnsi="Arial" w:cs="Arial"/>
          <w:b/>
          <w:sz w:val="24"/>
          <w:szCs w:val="24"/>
        </w:rPr>
        <w:t>PARA</w:t>
      </w:r>
      <w:r w:rsidRPr="00F92F8B">
        <w:rPr>
          <w:rFonts w:ascii="Arial" w:hAnsi="Arial" w:cs="Arial"/>
          <w:b/>
          <w:sz w:val="24"/>
          <w:szCs w:val="24"/>
        </w:rPr>
        <w:t xml:space="preserve"> LA CREACIÓN </w:t>
      </w:r>
      <w:r w:rsidRPr="00F92F8B">
        <w:rPr>
          <w:rFonts w:ascii="Arial" w:hAnsi="Arial" w:cs="Arial"/>
          <w:b/>
          <w:color w:val="FF0000"/>
          <w:sz w:val="24"/>
          <w:szCs w:val="24"/>
        </w:rPr>
        <w:t>DE</w:t>
      </w:r>
      <w:r w:rsidR="00DE5A88" w:rsidRPr="00F92F8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702A3" w:rsidRPr="00F92F8B">
        <w:rPr>
          <w:rFonts w:ascii="Arial" w:hAnsi="Arial" w:cs="Arial"/>
          <w:b/>
          <w:color w:val="FF0000"/>
          <w:sz w:val="24"/>
          <w:szCs w:val="24"/>
        </w:rPr>
        <w:t>LA CÁTEDRA</w:t>
      </w:r>
      <w:r w:rsidR="005702A3" w:rsidRPr="00F92F8B">
        <w:rPr>
          <w:rFonts w:ascii="Arial" w:hAnsi="Arial" w:cs="Arial"/>
          <w:b/>
          <w:sz w:val="24"/>
          <w:szCs w:val="24"/>
        </w:rPr>
        <w:t xml:space="preserve"> </w:t>
      </w:r>
      <w:r w:rsidR="00C81AF7">
        <w:rPr>
          <w:rFonts w:ascii="Arial" w:hAnsi="Arial" w:cs="Arial"/>
          <w:b/>
          <w:color w:val="FF0000"/>
          <w:sz w:val="24"/>
          <w:szCs w:val="24"/>
        </w:rPr>
        <w:t>______</w:t>
      </w:r>
    </w:p>
    <w:p w14:paraId="10ED7891" w14:textId="77777777" w:rsidR="00660325" w:rsidRPr="00204D3B" w:rsidRDefault="00660325" w:rsidP="00981733">
      <w:pPr>
        <w:spacing w:after="0"/>
        <w:rPr>
          <w:rFonts w:ascii="Arial" w:hAnsi="Arial" w:cs="Arial"/>
        </w:rPr>
      </w:pPr>
    </w:p>
    <w:p w14:paraId="0137118B" w14:textId="77777777" w:rsidR="00AA59D8" w:rsidRPr="00EC7E83" w:rsidRDefault="00AA59D8" w:rsidP="00981733">
      <w:pPr>
        <w:spacing w:after="0"/>
        <w:jc w:val="right"/>
        <w:rPr>
          <w:rFonts w:ascii="Arial" w:hAnsi="Arial" w:cs="Arial"/>
        </w:rPr>
      </w:pPr>
    </w:p>
    <w:p w14:paraId="3351B1D7" w14:textId="77777777" w:rsidR="000B1691" w:rsidRPr="00EC7E83" w:rsidRDefault="007F1A90" w:rsidP="00981733">
      <w:pPr>
        <w:spacing w:after="0"/>
        <w:jc w:val="center"/>
        <w:rPr>
          <w:rFonts w:ascii="Arial" w:hAnsi="Arial" w:cs="Arial"/>
          <w:b/>
        </w:rPr>
      </w:pPr>
      <w:r w:rsidRPr="00EC7E83">
        <w:rPr>
          <w:rFonts w:ascii="Arial" w:hAnsi="Arial" w:cs="Arial"/>
          <w:b/>
        </w:rPr>
        <w:t>REUNIDOS</w:t>
      </w:r>
    </w:p>
    <w:p w14:paraId="60204E29" w14:textId="77777777" w:rsidR="000D0E0E" w:rsidRPr="00EC7E83" w:rsidRDefault="000D0E0E" w:rsidP="00981733">
      <w:pPr>
        <w:spacing w:after="0"/>
        <w:jc w:val="both"/>
        <w:rPr>
          <w:rFonts w:ascii="Arial" w:hAnsi="Arial" w:cs="Arial"/>
          <w:lang w:val="es-ES_tradnl"/>
        </w:rPr>
      </w:pPr>
    </w:p>
    <w:p w14:paraId="58FB3EF4" w14:textId="7F5E71A2" w:rsidR="00B14410" w:rsidRPr="00B14410" w:rsidRDefault="00B14410" w:rsidP="004A3D9D">
      <w:pPr>
        <w:spacing w:after="240"/>
        <w:jc w:val="both"/>
        <w:rPr>
          <w:rFonts w:ascii="Arial" w:eastAsia="Arial" w:hAnsi="Arial" w:cs="Arial"/>
          <w:lang w:eastAsia="es-ES" w:bidi="es-ES"/>
        </w:rPr>
      </w:pPr>
      <w:r w:rsidRPr="00B14410">
        <w:rPr>
          <w:rFonts w:ascii="Arial" w:eastAsia="Arial" w:hAnsi="Arial" w:cs="Arial"/>
          <w:lang w:eastAsia="es-ES" w:bidi="es-ES"/>
        </w:rPr>
        <w:t xml:space="preserve">De una parte, el Sr. D. Pedro Mercado Pacheco, en nombre y representación de la Universidad de Granada, de la que es Rector Magnífico, en virtud del Decreto </w:t>
      </w:r>
      <w:r w:rsidR="002F04B9">
        <w:rPr>
          <w:rFonts w:ascii="Arial" w:eastAsia="Arial" w:hAnsi="Arial" w:cs="Arial"/>
          <w:lang w:eastAsia="es-ES" w:bidi="es-ES"/>
        </w:rPr>
        <w:t>1</w:t>
      </w:r>
      <w:r w:rsidRPr="00B14410">
        <w:rPr>
          <w:rFonts w:ascii="Arial" w:eastAsia="Arial" w:hAnsi="Arial" w:cs="Arial"/>
          <w:lang w:eastAsia="es-ES" w:bidi="es-ES"/>
        </w:rPr>
        <w:t>31/2023, de 12 de junio (BOJA n</w:t>
      </w:r>
      <w:r w:rsidR="00FD294C">
        <w:rPr>
          <w:rFonts w:ascii="Arial" w:eastAsia="Arial" w:hAnsi="Arial" w:cs="Arial"/>
          <w:lang w:eastAsia="es-ES" w:bidi="es-ES"/>
        </w:rPr>
        <w:t xml:space="preserve"> </w:t>
      </w:r>
      <w:r w:rsidRPr="00B14410">
        <w:rPr>
          <w:rFonts w:ascii="Arial" w:eastAsia="Arial" w:hAnsi="Arial" w:cs="Arial"/>
          <w:lang w:eastAsia="es-ES" w:bidi="es-ES"/>
        </w:rPr>
        <w:t>º 113, de 15 de junio de 2023), actuando con las atribuciones que le confieren el artículo 50.1 de la Ley Orgánica 2/2023 de 22 de marzo, del Sistema Universitario y el artículo 45, k de los Estatutos de la Universidad de Granada</w:t>
      </w:r>
      <w:r w:rsidR="000D7F78">
        <w:rPr>
          <w:rFonts w:ascii="Arial" w:eastAsia="Arial" w:hAnsi="Arial" w:cs="Arial"/>
          <w:lang w:eastAsia="es-ES" w:bidi="es-ES"/>
        </w:rPr>
        <w:t>;</w:t>
      </w:r>
    </w:p>
    <w:p w14:paraId="37ABF8E8" w14:textId="6AAF4260" w:rsidR="00CD1AA8" w:rsidRPr="00A8721F" w:rsidRDefault="001E774A" w:rsidP="004A3D9D">
      <w:pPr>
        <w:spacing w:after="2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y</w:t>
      </w:r>
      <w:r w:rsidR="00037D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otra parte</w:t>
      </w:r>
      <w:r w:rsidR="00442B14" w:rsidRPr="00AB1D33">
        <w:rPr>
          <w:rFonts w:ascii="Arial" w:hAnsi="Arial" w:cs="Arial"/>
        </w:rPr>
        <w:t xml:space="preserve">, </w:t>
      </w:r>
      <w:r w:rsidR="00442B14" w:rsidRPr="00A8721F">
        <w:rPr>
          <w:rFonts w:ascii="Arial" w:hAnsi="Arial" w:cs="Arial"/>
          <w:color w:val="FF0000"/>
        </w:rPr>
        <w:t>el</w:t>
      </w:r>
      <w:r w:rsidR="001118C9">
        <w:rPr>
          <w:rFonts w:ascii="Arial" w:hAnsi="Arial" w:cs="Arial"/>
          <w:color w:val="FF0000"/>
        </w:rPr>
        <w:t xml:space="preserve"> </w:t>
      </w:r>
      <w:r w:rsidR="00CD1AA8" w:rsidRPr="00A8721F">
        <w:rPr>
          <w:rFonts w:ascii="Arial" w:hAnsi="Arial" w:cs="Arial"/>
          <w:color w:val="FF0000"/>
        </w:rPr>
        <w:t>Sr. D</w:t>
      </w:r>
      <w:r w:rsidR="00A6634D">
        <w:rPr>
          <w:rFonts w:ascii="Arial" w:hAnsi="Arial" w:cs="Arial"/>
          <w:color w:val="FF0000"/>
        </w:rPr>
        <w:t xml:space="preserve">. </w:t>
      </w:r>
      <w:r w:rsidR="00C81AF7">
        <w:rPr>
          <w:rFonts w:ascii="Arial" w:hAnsi="Arial" w:cs="Arial"/>
          <w:color w:val="FF0000"/>
        </w:rPr>
        <w:t>/ la Sra. Dña.____</w:t>
      </w:r>
      <w:r w:rsidR="00503E14">
        <w:rPr>
          <w:rFonts w:ascii="Arial" w:hAnsi="Arial" w:cs="Arial"/>
          <w:color w:val="FF0000"/>
        </w:rPr>
        <w:t xml:space="preserve">, </w:t>
      </w:r>
      <w:r w:rsidR="001E1809">
        <w:rPr>
          <w:rFonts w:ascii="Arial" w:hAnsi="Arial" w:cs="Arial"/>
          <w:color w:val="FF0000"/>
        </w:rPr>
        <w:t>en nombre y representación de</w:t>
      </w:r>
      <w:r w:rsidR="00503E14">
        <w:rPr>
          <w:rFonts w:ascii="Arial" w:hAnsi="Arial" w:cs="Arial"/>
          <w:color w:val="FF0000"/>
        </w:rPr>
        <w:t xml:space="preserve"> </w:t>
      </w:r>
      <w:r w:rsidR="00C81AF7" w:rsidRPr="001423CA">
        <w:rPr>
          <w:rFonts w:ascii="Arial" w:hAnsi="Arial" w:cs="Arial"/>
          <w:color w:val="FF0000"/>
        </w:rPr>
        <w:t>________</w:t>
      </w:r>
      <w:r w:rsidR="001E1809" w:rsidRPr="001423CA">
        <w:rPr>
          <w:rFonts w:ascii="Arial" w:hAnsi="Arial" w:cs="Arial"/>
          <w:color w:val="FF0000"/>
        </w:rPr>
        <w:t xml:space="preserve"> </w:t>
      </w:r>
      <w:r w:rsidR="001E1809">
        <w:rPr>
          <w:rFonts w:ascii="Arial" w:hAnsi="Arial" w:cs="Arial"/>
          <w:color w:val="FF0000"/>
        </w:rPr>
        <w:t>(</w:t>
      </w:r>
      <w:r w:rsidR="00FD662D">
        <w:rPr>
          <w:rFonts w:ascii="Arial" w:hAnsi="Arial" w:cs="Arial"/>
          <w:color w:val="FF0000"/>
        </w:rPr>
        <w:t>NIF</w:t>
      </w:r>
      <w:r w:rsidR="001E1809">
        <w:rPr>
          <w:rFonts w:ascii="Arial" w:hAnsi="Arial" w:cs="Arial"/>
          <w:color w:val="FF0000"/>
        </w:rPr>
        <w:t xml:space="preserve"> </w:t>
      </w:r>
      <w:r w:rsidR="00C81AF7">
        <w:rPr>
          <w:rFonts w:ascii="Arial" w:hAnsi="Arial" w:cs="Arial"/>
          <w:color w:val="FF0000"/>
        </w:rPr>
        <w:t>_____</w:t>
      </w:r>
      <w:r w:rsidR="001E1809">
        <w:rPr>
          <w:rFonts w:ascii="Arial" w:hAnsi="Arial" w:cs="Arial"/>
          <w:color w:val="FF0000"/>
        </w:rPr>
        <w:t>)</w:t>
      </w:r>
      <w:r w:rsidR="00722F4E">
        <w:rPr>
          <w:rFonts w:ascii="Arial" w:hAnsi="Arial" w:cs="Arial"/>
          <w:color w:val="FF0000"/>
        </w:rPr>
        <w:t xml:space="preserve">, con domicilio en </w:t>
      </w:r>
      <w:r w:rsidR="00C81AF7">
        <w:rPr>
          <w:rFonts w:ascii="Arial" w:hAnsi="Arial" w:cs="Arial"/>
          <w:color w:val="FF0000"/>
        </w:rPr>
        <w:t>_______</w:t>
      </w:r>
      <w:r w:rsidR="00722F4E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</w:t>
      </w:r>
      <w:r w:rsidR="001E1809">
        <w:rPr>
          <w:rFonts w:ascii="Arial" w:hAnsi="Arial" w:cs="Arial"/>
          <w:color w:val="FF0000"/>
        </w:rPr>
        <w:t xml:space="preserve">de la que es </w:t>
      </w:r>
      <w:r w:rsidR="00C81AF7">
        <w:rPr>
          <w:rFonts w:ascii="Arial" w:hAnsi="Arial" w:cs="Arial"/>
          <w:color w:val="FF0000"/>
        </w:rPr>
        <w:t>______, en virtud de _____.</w:t>
      </w:r>
    </w:p>
    <w:p w14:paraId="5B78BD9D" w14:textId="77777777" w:rsidR="00B3195B" w:rsidRDefault="00B3195B" w:rsidP="00981733">
      <w:pPr>
        <w:spacing w:after="0"/>
        <w:jc w:val="both"/>
        <w:rPr>
          <w:rFonts w:ascii="Arial" w:hAnsi="Arial" w:cs="Arial"/>
        </w:rPr>
      </w:pPr>
    </w:p>
    <w:p w14:paraId="55B2CB47" w14:textId="77777777" w:rsidR="00990D49" w:rsidRPr="00EC7E83" w:rsidRDefault="00990D49" w:rsidP="00981733">
      <w:pPr>
        <w:spacing w:after="0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Ambas partes se reconocen mutuamente la capacidad necesaria para obligar a las entidades respectivas.</w:t>
      </w:r>
    </w:p>
    <w:p w14:paraId="472D567B" w14:textId="77777777" w:rsidR="00990D49" w:rsidRDefault="00990D49" w:rsidP="00981733">
      <w:pPr>
        <w:spacing w:after="0"/>
        <w:jc w:val="both"/>
        <w:rPr>
          <w:rFonts w:ascii="Arial" w:hAnsi="Arial" w:cs="Arial"/>
        </w:rPr>
      </w:pPr>
    </w:p>
    <w:p w14:paraId="315B97E8" w14:textId="77777777" w:rsidR="00B3195B" w:rsidRPr="00EC7E83" w:rsidRDefault="00B3195B" w:rsidP="00981733">
      <w:pPr>
        <w:spacing w:after="0"/>
        <w:jc w:val="both"/>
        <w:rPr>
          <w:rFonts w:ascii="Arial" w:hAnsi="Arial" w:cs="Arial"/>
        </w:rPr>
      </w:pPr>
    </w:p>
    <w:p w14:paraId="21DF765A" w14:textId="77777777" w:rsidR="00990D49" w:rsidRPr="00EC7E83" w:rsidRDefault="00990D49" w:rsidP="00981733">
      <w:pPr>
        <w:spacing w:after="0"/>
        <w:jc w:val="center"/>
        <w:rPr>
          <w:rFonts w:ascii="Arial" w:hAnsi="Arial" w:cs="Arial"/>
          <w:b/>
        </w:rPr>
      </w:pPr>
      <w:r w:rsidRPr="00EC7E83">
        <w:rPr>
          <w:rFonts w:ascii="Arial" w:hAnsi="Arial" w:cs="Arial"/>
          <w:b/>
        </w:rPr>
        <w:t>ANTECEDENTES</w:t>
      </w:r>
    </w:p>
    <w:p w14:paraId="73AA3B42" w14:textId="63395B5E" w:rsidR="00484C55" w:rsidRPr="00484C55" w:rsidRDefault="009D3F39" w:rsidP="00DF2951">
      <w:pPr>
        <w:spacing w:before="3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484C55" w:rsidRPr="00484C55">
        <w:rPr>
          <w:rFonts w:ascii="Arial" w:hAnsi="Arial" w:cs="Arial"/>
        </w:rPr>
        <w:t xml:space="preserve"> La Universidad de Granada</w:t>
      </w:r>
      <w:r w:rsidR="001E774A">
        <w:rPr>
          <w:rFonts w:ascii="Arial" w:hAnsi="Arial" w:cs="Arial"/>
        </w:rPr>
        <w:t xml:space="preserve"> (en adelante, UGR)</w:t>
      </w:r>
      <w:r w:rsidR="00484C55" w:rsidRPr="00484C55">
        <w:rPr>
          <w:rFonts w:ascii="Arial" w:hAnsi="Arial" w:cs="Arial"/>
        </w:rPr>
        <w:t xml:space="preserve"> es una Institución de Derecho Público a la que corresponde, en el marco de sus competencias, la prestación del servicio público de la </w:t>
      </w:r>
      <w:r w:rsidR="001E774A">
        <w:rPr>
          <w:rFonts w:ascii="Arial" w:hAnsi="Arial" w:cs="Arial"/>
        </w:rPr>
        <w:t xml:space="preserve">educación superior </w:t>
      </w:r>
      <w:r w:rsidR="00484C55" w:rsidRPr="00484C55">
        <w:rPr>
          <w:rFonts w:ascii="Arial" w:hAnsi="Arial" w:cs="Arial"/>
        </w:rPr>
        <w:t>mediante la investigación, la docencia, el estudio, la transferencia del conocimiento a la sociedad y la extensión universitaria. Su actividad se fundamenta en el compromiso de consecución de los fines de transmisión y crítica del saber mediante una docencia de calidad y la contribución al progreso y al bienestar de la sociedad mediante la producción, transferencia y aplicación práctica de</w:t>
      </w:r>
      <w:r w:rsidR="001E774A">
        <w:rPr>
          <w:rFonts w:ascii="Arial" w:hAnsi="Arial" w:cs="Arial"/>
        </w:rPr>
        <w:t xml:space="preserve">l conocimiento y la proyección </w:t>
      </w:r>
      <w:r w:rsidR="00484C55" w:rsidRPr="00484C55">
        <w:rPr>
          <w:rFonts w:ascii="Arial" w:hAnsi="Arial" w:cs="Arial"/>
        </w:rPr>
        <w:t>social de su actividad, transmitiendo los valores superiores de nuestra convivencia.</w:t>
      </w:r>
    </w:p>
    <w:p w14:paraId="117F0F0A" w14:textId="4C474377" w:rsidR="00484C55" w:rsidRPr="00FF3C37" w:rsidRDefault="00484C55" w:rsidP="00301597">
      <w:pPr>
        <w:spacing w:after="120"/>
        <w:jc w:val="both"/>
        <w:rPr>
          <w:rFonts w:ascii="Arial" w:hAnsi="Arial" w:cs="Arial"/>
          <w:color w:val="FF0000"/>
        </w:rPr>
      </w:pPr>
      <w:r w:rsidRPr="00484C55">
        <w:rPr>
          <w:rFonts w:ascii="Arial" w:hAnsi="Arial" w:cs="Arial"/>
        </w:rPr>
        <w:t xml:space="preserve">II. </w:t>
      </w:r>
      <w:r w:rsidR="003D06D4">
        <w:rPr>
          <w:rFonts w:ascii="Arial" w:hAnsi="Arial" w:cs="Arial"/>
          <w:color w:val="FF0000"/>
        </w:rPr>
        <w:t>_________</w:t>
      </w:r>
      <w:r w:rsidR="001E774A">
        <w:rPr>
          <w:rFonts w:ascii="Arial" w:hAnsi="Arial" w:cs="Arial"/>
          <w:color w:val="FF0000"/>
        </w:rPr>
        <w:t xml:space="preserve"> </w:t>
      </w:r>
      <w:r w:rsidR="001E774A" w:rsidRPr="001E774A">
        <w:rPr>
          <w:rFonts w:ascii="Arial" w:hAnsi="Arial" w:cs="Arial"/>
        </w:rPr>
        <w:t xml:space="preserve">(en adelante, </w:t>
      </w:r>
      <w:r w:rsidR="00D70A6F" w:rsidRPr="001423CA">
        <w:rPr>
          <w:rFonts w:ascii="Arial" w:hAnsi="Arial" w:cs="Arial"/>
          <w:color w:val="FF0000"/>
        </w:rPr>
        <w:t>______</w:t>
      </w:r>
      <w:r w:rsidR="001E774A" w:rsidRPr="00486DD7">
        <w:rPr>
          <w:rFonts w:ascii="Arial" w:hAnsi="Arial" w:cs="Arial"/>
        </w:rPr>
        <w:t>)</w:t>
      </w:r>
      <w:r w:rsidRPr="001E774A">
        <w:rPr>
          <w:rFonts w:ascii="Arial" w:hAnsi="Arial" w:cs="Arial"/>
          <w:color w:val="FF0000"/>
        </w:rPr>
        <w:t xml:space="preserve"> </w:t>
      </w:r>
      <w:r w:rsidR="00963B46" w:rsidRPr="00FF3C37">
        <w:rPr>
          <w:rFonts w:ascii="Arial" w:hAnsi="Arial" w:cs="Arial"/>
          <w:color w:val="FF0000"/>
        </w:rPr>
        <w:t>(e</w:t>
      </w:r>
      <w:r w:rsidRPr="00FF3C37">
        <w:rPr>
          <w:rFonts w:ascii="Arial" w:hAnsi="Arial" w:cs="Arial"/>
          <w:color w:val="FF0000"/>
        </w:rPr>
        <w:t>xpresar su naturaleza y f</w:t>
      </w:r>
      <w:r w:rsidR="00415D90" w:rsidRPr="00FF3C37">
        <w:rPr>
          <w:rFonts w:ascii="Arial" w:hAnsi="Arial" w:cs="Arial"/>
          <w:color w:val="FF0000"/>
        </w:rPr>
        <w:t xml:space="preserve">ines en relación </w:t>
      </w:r>
      <w:r w:rsidR="00963B46" w:rsidRPr="00FF3C37">
        <w:rPr>
          <w:rFonts w:ascii="Arial" w:hAnsi="Arial" w:cs="Arial"/>
          <w:color w:val="FF0000"/>
        </w:rPr>
        <w:t>con</w:t>
      </w:r>
      <w:r w:rsidR="00415D90" w:rsidRPr="00FF3C37">
        <w:rPr>
          <w:rFonts w:ascii="Arial" w:hAnsi="Arial" w:cs="Arial"/>
          <w:color w:val="FF0000"/>
        </w:rPr>
        <w:t xml:space="preserve"> objeto del </w:t>
      </w:r>
      <w:r w:rsidR="00963B46" w:rsidRPr="00FF3C37">
        <w:rPr>
          <w:rFonts w:ascii="Arial" w:hAnsi="Arial" w:cs="Arial"/>
          <w:color w:val="FF0000"/>
        </w:rPr>
        <w:t>c</w:t>
      </w:r>
      <w:r w:rsidRPr="00FF3C37">
        <w:rPr>
          <w:rFonts w:ascii="Arial" w:hAnsi="Arial" w:cs="Arial"/>
          <w:color w:val="FF0000"/>
        </w:rPr>
        <w:t>onvenio</w:t>
      </w:r>
      <w:r w:rsidR="00963B46" w:rsidRPr="00FF3C37">
        <w:rPr>
          <w:rFonts w:ascii="Arial" w:hAnsi="Arial" w:cs="Arial"/>
          <w:color w:val="FF0000"/>
        </w:rPr>
        <w:t>)</w:t>
      </w:r>
      <w:r w:rsidR="001E774A" w:rsidRPr="00FF3C37">
        <w:rPr>
          <w:rFonts w:ascii="Arial" w:hAnsi="Arial" w:cs="Arial"/>
          <w:color w:val="FF0000"/>
        </w:rPr>
        <w:t>.</w:t>
      </w:r>
    </w:p>
    <w:p w14:paraId="482DFFFF" w14:textId="77777777" w:rsidR="00484C55" w:rsidRDefault="00484C55" w:rsidP="00301597">
      <w:pPr>
        <w:pStyle w:val="Textoindependiente"/>
        <w:spacing w:after="120" w:line="276" w:lineRule="auto"/>
        <w:jc w:val="both"/>
      </w:pPr>
      <w:r>
        <w:t xml:space="preserve">III. La UGR cuenta con una </w:t>
      </w:r>
      <w:r w:rsidR="00E540E1">
        <w:t>N</w:t>
      </w:r>
      <w:r w:rsidRPr="009D3F39">
        <w:t xml:space="preserve">ormativa </w:t>
      </w:r>
      <w:r w:rsidRPr="009D3F39">
        <w:rPr>
          <w:bCs/>
          <w:lang w:val="es-ES_tradnl"/>
        </w:rPr>
        <w:t xml:space="preserve">para la creación de cátedras y aulas institucionales y de empresa </w:t>
      </w:r>
      <w:r w:rsidRPr="00EC7E83">
        <w:rPr>
          <w:bCs/>
          <w:lang w:val="es-ES_tradnl"/>
        </w:rPr>
        <w:t xml:space="preserve">aprobada en la sesión ordinaria del Consejo de Gobierno de </w:t>
      </w:r>
      <w:r w:rsidR="00415D90">
        <w:rPr>
          <w:bCs/>
          <w:lang w:val="es-ES_tradnl"/>
        </w:rPr>
        <w:t>15 de diciembre de 2017. Dicha N</w:t>
      </w:r>
      <w:r w:rsidRPr="00EC7E83">
        <w:rPr>
          <w:bCs/>
          <w:lang w:val="es-ES_tradnl"/>
        </w:rPr>
        <w:t xml:space="preserve">ormativa </w:t>
      </w:r>
      <w:r w:rsidR="001E774A">
        <w:rPr>
          <w:bCs/>
          <w:lang w:val="es-ES_tradnl"/>
        </w:rPr>
        <w:t xml:space="preserve">exige </w:t>
      </w:r>
      <w:r>
        <w:rPr>
          <w:bCs/>
          <w:lang w:val="es-ES_tradnl"/>
        </w:rPr>
        <w:t xml:space="preserve">la firma de un </w:t>
      </w:r>
      <w:r w:rsidRPr="00EC7E83">
        <w:rPr>
          <w:bCs/>
          <w:lang w:val="es-ES_tradnl"/>
        </w:rPr>
        <w:t>convenio</w:t>
      </w:r>
      <w:r w:rsidRPr="00EC7E83">
        <w:t xml:space="preserve"> </w:t>
      </w:r>
      <w:r>
        <w:t xml:space="preserve">específico </w:t>
      </w:r>
      <w:r w:rsidR="001E774A">
        <w:t>para</w:t>
      </w:r>
      <w:r w:rsidRPr="00EC7E83">
        <w:t xml:space="preserve"> formalizar la colaboración en actividades relacionadas con la docencia, la investigación y la extensión universitaria.</w:t>
      </w:r>
    </w:p>
    <w:p w14:paraId="27C2B9C6" w14:textId="77777777" w:rsidR="00484C55" w:rsidRPr="00EC7E83" w:rsidRDefault="00484C55" w:rsidP="00981733">
      <w:pPr>
        <w:pStyle w:val="Textoindependiente"/>
        <w:spacing w:line="276" w:lineRule="auto"/>
        <w:jc w:val="both"/>
        <w:rPr>
          <w:b/>
          <w:bCs/>
          <w:lang w:val="es-ES_tradnl"/>
        </w:rPr>
      </w:pPr>
    </w:p>
    <w:p w14:paraId="745D9620" w14:textId="7582A14D" w:rsidR="00504AE9" w:rsidRDefault="00484C55" w:rsidP="00560F05">
      <w:pPr>
        <w:spacing w:after="240"/>
        <w:jc w:val="both"/>
        <w:rPr>
          <w:rFonts w:ascii="Arial" w:hAnsi="Arial" w:cs="Arial"/>
        </w:rPr>
      </w:pPr>
      <w:r w:rsidRPr="00484C55">
        <w:rPr>
          <w:rFonts w:ascii="Arial" w:hAnsi="Arial" w:cs="Arial"/>
        </w:rPr>
        <w:t>Por todo</w:t>
      </w:r>
      <w:r w:rsidR="009D3F39">
        <w:rPr>
          <w:rFonts w:ascii="Arial" w:hAnsi="Arial" w:cs="Arial"/>
        </w:rPr>
        <w:t xml:space="preserve"> ello, las entidades firmantes, </w:t>
      </w:r>
      <w:r w:rsidRPr="00484C55">
        <w:rPr>
          <w:rFonts w:ascii="Arial" w:hAnsi="Arial" w:cs="Arial"/>
        </w:rPr>
        <w:t>considerando que tienen unos objetivos coincidentes y comple</w:t>
      </w:r>
      <w:r w:rsidR="001E774A">
        <w:rPr>
          <w:rFonts w:ascii="Arial" w:hAnsi="Arial" w:cs="Arial"/>
        </w:rPr>
        <w:t>mentarios, desean suscribir un c</w:t>
      </w:r>
      <w:r w:rsidRPr="00484C55">
        <w:rPr>
          <w:rFonts w:ascii="Arial" w:hAnsi="Arial" w:cs="Arial"/>
        </w:rPr>
        <w:t>onvenio de colaboración, para lo cual formalizan el presente documento</w:t>
      </w:r>
      <w:r w:rsidR="00504AE9">
        <w:rPr>
          <w:rFonts w:ascii="Arial" w:hAnsi="Arial" w:cs="Arial"/>
        </w:rPr>
        <w:t xml:space="preserve"> por el que</w:t>
      </w:r>
    </w:p>
    <w:p w14:paraId="7A021D49" w14:textId="77777777" w:rsidR="009723D0" w:rsidRDefault="009723D0" w:rsidP="00981733">
      <w:pPr>
        <w:spacing w:after="0"/>
        <w:jc w:val="both"/>
        <w:rPr>
          <w:rFonts w:ascii="Arial" w:hAnsi="Arial" w:cs="Arial"/>
        </w:rPr>
      </w:pPr>
    </w:p>
    <w:p w14:paraId="26E5D3E6" w14:textId="77777777" w:rsidR="00C357A2" w:rsidRDefault="00C357A2" w:rsidP="00981733">
      <w:pPr>
        <w:spacing w:after="0"/>
        <w:jc w:val="both"/>
        <w:rPr>
          <w:rFonts w:ascii="Arial" w:hAnsi="Arial" w:cs="Arial"/>
        </w:rPr>
      </w:pPr>
    </w:p>
    <w:p w14:paraId="6E6828A7" w14:textId="3343076A" w:rsidR="00EF64DB" w:rsidRPr="00EC7E83" w:rsidRDefault="0003587F" w:rsidP="00981733">
      <w:pPr>
        <w:spacing w:after="0"/>
        <w:jc w:val="center"/>
        <w:rPr>
          <w:rFonts w:ascii="Arial" w:hAnsi="Arial" w:cs="Arial"/>
          <w:b/>
        </w:rPr>
      </w:pPr>
      <w:r w:rsidRPr="00EC7E83">
        <w:rPr>
          <w:rFonts w:ascii="Arial" w:hAnsi="Arial" w:cs="Arial"/>
          <w:b/>
        </w:rPr>
        <w:t>ACUERDAN</w:t>
      </w:r>
    </w:p>
    <w:p w14:paraId="1C270C57" w14:textId="760A7A96" w:rsidR="005C72D8" w:rsidRPr="00993950" w:rsidRDefault="005C72D8" w:rsidP="00981733">
      <w:pPr>
        <w:widowControl w:val="0"/>
        <w:suppressAutoHyphens/>
        <w:spacing w:before="360" w:after="8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993950">
        <w:rPr>
          <w:rFonts w:ascii="Arial" w:eastAsia="Arial Unicode MS" w:hAnsi="Arial" w:cs="Arial"/>
          <w:b/>
          <w:kern w:val="1"/>
          <w:lang w:eastAsia="hi-IN" w:bidi="hi-IN"/>
        </w:rPr>
        <w:t>PRIMER</w:t>
      </w:r>
      <w:r w:rsidR="004B4186" w:rsidRPr="00993950">
        <w:rPr>
          <w:rFonts w:ascii="Arial" w:eastAsia="Arial Unicode MS" w:hAnsi="Arial" w:cs="Arial"/>
          <w:b/>
          <w:kern w:val="1"/>
          <w:lang w:eastAsia="hi-IN" w:bidi="hi-IN"/>
        </w:rPr>
        <w:t>O</w:t>
      </w:r>
      <w:r w:rsidRPr="00993950">
        <w:rPr>
          <w:rFonts w:ascii="Arial" w:eastAsia="Arial Unicode MS" w:hAnsi="Arial" w:cs="Arial"/>
          <w:b/>
          <w:kern w:val="1"/>
          <w:lang w:eastAsia="hi-IN" w:bidi="hi-IN"/>
        </w:rPr>
        <w:t>.</w:t>
      </w:r>
      <w:r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102F22" w:rsidRPr="00993950">
        <w:rPr>
          <w:rFonts w:ascii="Arial" w:eastAsia="Arial Unicode MS" w:hAnsi="Arial" w:cs="Arial"/>
          <w:kern w:val="1"/>
          <w:lang w:eastAsia="hi-IN" w:bidi="hi-IN"/>
        </w:rPr>
        <w:t>OBJETO</w:t>
      </w:r>
      <w:r w:rsidR="00D074F8">
        <w:rPr>
          <w:rFonts w:ascii="Arial" w:eastAsia="Arial Unicode MS" w:hAnsi="Arial" w:cs="Arial"/>
          <w:kern w:val="1"/>
          <w:lang w:eastAsia="hi-IN" w:bidi="hi-IN"/>
        </w:rPr>
        <w:t xml:space="preserve"> Y </w:t>
      </w:r>
      <w:r w:rsidR="00102F22" w:rsidRPr="00993950">
        <w:rPr>
          <w:rFonts w:ascii="Arial" w:eastAsia="Arial Unicode MS" w:hAnsi="Arial" w:cs="Arial"/>
          <w:kern w:val="1"/>
          <w:lang w:eastAsia="hi-IN" w:bidi="hi-IN"/>
        </w:rPr>
        <w:t>DENOMINACIÓN DE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</w:p>
    <w:p w14:paraId="21112153" w14:textId="5D423C88" w:rsidR="005C72D8" w:rsidRDefault="00E540E1" w:rsidP="00981733">
      <w:pPr>
        <w:widowControl w:val="0"/>
        <w:suppressAutoHyphens/>
        <w:spacing w:after="12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993950">
        <w:rPr>
          <w:rFonts w:ascii="Arial" w:eastAsia="Arial Unicode MS" w:hAnsi="Arial" w:cs="Arial"/>
          <w:kern w:val="1"/>
          <w:lang w:eastAsia="hi-IN" w:bidi="hi-IN"/>
        </w:rPr>
        <w:t xml:space="preserve">El objeto del presente </w:t>
      </w:r>
      <w:r w:rsidR="00963B46">
        <w:rPr>
          <w:rFonts w:ascii="Arial" w:eastAsia="Arial Unicode MS" w:hAnsi="Arial" w:cs="Arial"/>
          <w:kern w:val="1"/>
          <w:lang w:eastAsia="hi-IN" w:bidi="hi-IN"/>
        </w:rPr>
        <w:t>c</w:t>
      </w:r>
      <w:r w:rsidR="00415D90" w:rsidRPr="00993950">
        <w:rPr>
          <w:rFonts w:ascii="Arial" w:eastAsia="Arial Unicode MS" w:hAnsi="Arial" w:cs="Arial"/>
          <w:kern w:val="1"/>
          <w:lang w:eastAsia="hi-IN" w:bidi="hi-IN"/>
        </w:rPr>
        <w:t>onvenio</w:t>
      </w:r>
      <w:r w:rsidR="005C72D8" w:rsidRPr="00993950">
        <w:rPr>
          <w:rFonts w:ascii="Arial" w:eastAsia="Arial Unicode MS" w:hAnsi="Arial" w:cs="Arial"/>
          <w:kern w:val="1"/>
          <w:lang w:eastAsia="hi-IN" w:bidi="hi-IN"/>
        </w:rPr>
        <w:t xml:space="preserve"> es la creación de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 xml:space="preserve">la </w:t>
      </w:r>
      <w:r w:rsidR="00993950" w:rsidRPr="00963B46">
        <w:rPr>
          <w:rFonts w:ascii="Arial" w:eastAsia="Arial Unicode MS" w:hAnsi="Arial" w:cs="Arial"/>
          <w:color w:val="FF0000"/>
          <w:kern w:val="1"/>
          <w:lang w:eastAsia="hi-IN" w:bidi="hi-IN"/>
        </w:rPr>
        <w:t>Cátedra</w:t>
      </w:r>
      <w:r w:rsidR="00DE5A88" w:rsidRPr="00963B46"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 </w:t>
      </w:r>
      <w:r w:rsidR="00A8721F" w:rsidRPr="00963B46">
        <w:rPr>
          <w:rFonts w:ascii="Arial" w:eastAsia="Arial Unicode MS" w:hAnsi="Arial" w:cs="Arial"/>
          <w:color w:val="FF0000"/>
          <w:kern w:val="1"/>
          <w:lang w:eastAsia="hi-IN" w:bidi="hi-IN"/>
        </w:rPr>
        <w:t>_______</w:t>
      </w:r>
      <w:r w:rsidR="00770220" w:rsidRPr="00963B46"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 </w:t>
      </w:r>
      <w:r w:rsidR="00770220" w:rsidRPr="00EC7E83">
        <w:rPr>
          <w:rFonts w:ascii="Arial" w:eastAsia="Arial Unicode MS" w:hAnsi="Arial" w:cs="Arial"/>
          <w:kern w:val="1"/>
          <w:lang w:eastAsia="hi-IN" w:bidi="hi-IN"/>
        </w:rPr>
        <w:t>(en adelante,</w:t>
      </w:r>
      <w:r w:rsidR="00DE5A88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="00770220" w:rsidRPr="00993950">
        <w:rPr>
          <w:rFonts w:ascii="Arial" w:eastAsia="Arial Unicode MS" w:hAnsi="Arial" w:cs="Arial"/>
          <w:kern w:val="1"/>
          <w:lang w:eastAsia="hi-IN" w:bidi="hi-IN"/>
        </w:rPr>
        <w:t>).</w:t>
      </w:r>
    </w:p>
    <w:p w14:paraId="2A646692" w14:textId="022543F0" w:rsidR="00D074F8" w:rsidRPr="00D074F8" w:rsidRDefault="00D074F8" w:rsidP="00981733">
      <w:pPr>
        <w:widowControl w:val="0"/>
        <w:suppressAutoHyphens/>
        <w:spacing w:after="120"/>
        <w:jc w:val="both"/>
        <w:rPr>
          <w:rFonts w:ascii="Arial" w:eastAsia="Arial Unicode MS" w:hAnsi="Arial" w:cs="Arial"/>
          <w:color w:val="4F81BD" w:themeColor="accent1"/>
          <w:kern w:val="1"/>
          <w:lang w:eastAsia="hi-IN" w:bidi="hi-IN"/>
        </w:rPr>
      </w:pPr>
      <w:r w:rsidRPr="00551450">
        <w:rPr>
          <w:rFonts w:ascii="Arial" w:eastAsia="Arial Unicode MS" w:hAnsi="Arial" w:cs="Arial"/>
          <w:kern w:val="1"/>
          <w:lang w:eastAsia="hi-IN" w:bidi="hi-IN"/>
        </w:rPr>
        <w:t>La Cátedra se crea con los siguientes objetivos:</w:t>
      </w:r>
      <w:r w:rsidR="00551450" w:rsidRPr="005514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551450" w:rsidRPr="00551450">
        <w:rPr>
          <w:rFonts w:ascii="Arial" w:eastAsia="Arial Unicode MS" w:hAnsi="Arial" w:cs="Arial"/>
          <w:color w:val="FF0000"/>
          <w:kern w:val="1"/>
          <w:lang w:eastAsia="hi-IN" w:bidi="hi-IN"/>
        </w:rPr>
        <w:t>_____</w:t>
      </w:r>
    </w:p>
    <w:p w14:paraId="6A349750" w14:textId="17DE7716" w:rsidR="00AC6C8B" w:rsidRPr="00993950" w:rsidRDefault="004B4186" w:rsidP="00981733">
      <w:pPr>
        <w:widowControl w:val="0"/>
        <w:suppressAutoHyphens/>
        <w:spacing w:before="360" w:after="8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EC7E83">
        <w:rPr>
          <w:rFonts w:ascii="Arial" w:eastAsia="Arial Unicode MS" w:hAnsi="Arial" w:cs="Arial"/>
          <w:b/>
          <w:kern w:val="1"/>
          <w:lang w:eastAsia="hi-IN" w:bidi="hi-IN"/>
        </w:rPr>
        <w:t>SEGUNDO</w:t>
      </w:r>
      <w:r w:rsidR="005C72D8" w:rsidRPr="001E774A">
        <w:rPr>
          <w:rFonts w:ascii="Arial" w:eastAsia="Arial Unicode MS" w:hAnsi="Arial" w:cs="Arial"/>
          <w:b/>
          <w:kern w:val="1"/>
          <w:lang w:eastAsia="hi-IN" w:bidi="hi-IN"/>
        </w:rPr>
        <w:t>.</w:t>
      </w:r>
      <w:r w:rsidR="005C72D8" w:rsidRPr="00EC7E83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AC6C8B" w:rsidRPr="00657E50">
        <w:rPr>
          <w:rFonts w:ascii="Arial" w:eastAsia="Arial Unicode MS" w:hAnsi="Arial" w:cs="Arial"/>
          <w:kern w:val="2"/>
          <w:lang w:eastAsia="hi-IN" w:bidi="hi-IN"/>
        </w:rPr>
        <w:t xml:space="preserve">DESCRIPCIÓN DE LAS </w:t>
      </w:r>
      <w:r w:rsidR="00AC6C8B" w:rsidRPr="00993950">
        <w:rPr>
          <w:rFonts w:ascii="Arial" w:eastAsia="Arial Unicode MS" w:hAnsi="Arial" w:cs="Arial"/>
          <w:kern w:val="2"/>
          <w:lang w:eastAsia="hi-IN" w:bidi="hi-IN"/>
        </w:rPr>
        <w:t>ACTIVIDADES</w:t>
      </w:r>
      <w:r w:rsidR="006861B2" w:rsidRPr="00993950">
        <w:rPr>
          <w:rFonts w:ascii="Arial" w:eastAsia="Arial Unicode MS" w:hAnsi="Arial" w:cs="Arial"/>
          <w:kern w:val="2"/>
          <w:lang w:eastAsia="hi-IN" w:bidi="hi-IN"/>
        </w:rPr>
        <w:t xml:space="preserve"> DE</w:t>
      </w:r>
      <w:r w:rsidR="00AC6C8B" w:rsidRPr="00993950">
        <w:rPr>
          <w:rFonts w:ascii="Arial" w:eastAsia="Arial Unicode MS" w:hAnsi="Arial" w:cs="Arial"/>
          <w:kern w:val="2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="00AC6C8B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</w:p>
    <w:p w14:paraId="7E9DC694" w14:textId="7C9F593B" w:rsidR="00CF55F6" w:rsidRPr="00E82CBD" w:rsidRDefault="00993950" w:rsidP="00E82CBD">
      <w:pPr>
        <w:pStyle w:val="Prrafodelista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E82CBD">
        <w:rPr>
          <w:rFonts w:ascii="Arial" w:eastAsia="Arial Unicode MS" w:hAnsi="Arial" w:cs="Arial"/>
          <w:kern w:val="1"/>
          <w:lang w:eastAsia="hi-IN" w:bidi="hi-IN"/>
        </w:rPr>
        <w:t>La Cátedra</w:t>
      </w:r>
      <w:r w:rsidR="00CF55F6" w:rsidRPr="00E82CBD">
        <w:rPr>
          <w:rFonts w:ascii="Arial" w:eastAsia="Arial Unicode MS" w:hAnsi="Arial" w:cs="Arial"/>
          <w:kern w:val="1"/>
          <w:lang w:eastAsia="hi-IN" w:bidi="hi-IN"/>
        </w:rPr>
        <w:t>, con carácter genérico, meramente enunciativo y no exhaustivo, se centrará en el desa</w:t>
      </w:r>
      <w:r w:rsidR="001E774A" w:rsidRPr="00E82CBD">
        <w:rPr>
          <w:rFonts w:ascii="Arial" w:eastAsia="Arial Unicode MS" w:hAnsi="Arial" w:cs="Arial"/>
          <w:kern w:val="1"/>
          <w:lang w:eastAsia="hi-IN" w:bidi="hi-IN"/>
        </w:rPr>
        <w:t>rrollo de actividades conjuntas</w:t>
      </w:r>
      <w:r w:rsidR="00CF55F6" w:rsidRPr="00E82CBD">
        <w:rPr>
          <w:rFonts w:ascii="Arial" w:eastAsia="Arial Unicode MS" w:hAnsi="Arial" w:cs="Arial"/>
          <w:kern w:val="1"/>
          <w:lang w:eastAsia="hi-IN" w:bidi="hi-IN"/>
        </w:rPr>
        <w:t xml:space="preserve"> relacionadas con el ámbito de interés mutuo, como:</w:t>
      </w:r>
      <w:r w:rsidR="00600A12" w:rsidRPr="00E82CBD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A8721F" w:rsidRPr="00E82CBD">
        <w:rPr>
          <w:rFonts w:ascii="Arial" w:eastAsia="Arial Unicode MS" w:hAnsi="Arial" w:cs="Arial"/>
          <w:color w:val="00B050"/>
          <w:kern w:val="1"/>
          <w:lang w:eastAsia="hi-IN" w:bidi="hi-IN"/>
        </w:rPr>
        <w:t>(</w:t>
      </w:r>
      <w:r w:rsidR="00B84B9F" w:rsidRPr="00E82CBD">
        <w:rPr>
          <w:rFonts w:ascii="Arial" w:eastAsia="Arial Unicode MS" w:hAnsi="Arial" w:cs="Arial"/>
          <w:color w:val="00B050"/>
          <w:kern w:val="1"/>
          <w:lang w:eastAsia="hi-IN" w:bidi="hi-IN"/>
        </w:rPr>
        <w:t>Ampliar o reducir</w:t>
      </w:r>
      <w:r w:rsidR="00A8721F" w:rsidRPr="00E82CBD">
        <w:rPr>
          <w:rFonts w:ascii="Arial" w:eastAsia="Arial Unicode MS" w:hAnsi="Arial" w:cs="Arial"/>
          <w:color w:val="00B050"/>
          <w:kern w:val="1"/>
          <w:lang w:eastAsia="hi-IN" w:bidi="hi-IN"/>
        </w:rPr>
        <w:t>, según corresponda</w:t>
      </w:r>
      <w:r w:rsidR="00283504" w:rsidRPr="00E82CBD">
        <w:rPr>
          <w:rFonts w:ascii="Arial" w:eastAsia="Arial Unicode MS" w:hAnsi="Arial" w:cs="Arial"/>
          <w:color w:val="00B050"/>
          <w:kern w:val="1"/>
          <w:lang w:eastAsia="hi-IN" w:bidi="hi-IN"/>
        </w:rPr>
        <w:t>.</w:t>
      </w:r>
      <w:r w:rsidR="00A8721F" w:rsidRPr="00E82CBD">
        <w:rPr>
          <w:rFonts w:ascii="Arial" w:eastAsia="Arial Unicode MS" w:hAnsi="Arial" w:cs="Arial"/>
          <w:color w:val="00B050"/>
          <w:kern w:val="1"/>
          <w:lang w:eastAsia="hi-IN" w:bidi="hi-IN"/>
        </w:rPr>
        <w:t>)</w:t>
      </w:r>
    </w:p>
    <w:p w14:paraId="05D818E6" w14:textId="77777777" w:rsidR="00CF55F6" w:rsidRPr="00EC7E83" w:rsidRDefault="00CF55F6" w:rsidP="00E82CBD">
      <w:pPr>
        <w:pStyle w:val="Textoindependiente"/>
        <w:numPr>
          <w:ilvl w:val="1"/>
          <w:numId w:val="10"/>
        </w:numPr>
        <w:spacing w:line="276" w:lineRule="auto"/>
        <w:ind w:left="1418"/>
      </w:pPr>
      <w:r w:rsidRPr="00EC7E83">
        <w:t>Actividades de formación</w:t>
      </w:r>
      <w:r w:rsidR="00813AE7">
        <w:t>:</w:t>
      </w:r>
    </w:p>
    <w:p w14:paraId="4E3FF038" w14:textId="77777777" w:rsidR="00CF55F6" w:rsidRPr="00EC7E83" w:rsidRDefault="00CF55F6" w:rsidP="00991363">
      <w:pPr>
        <w:pStyle w:val="Prrafodelista"/>
        <w:numPr>
          <w:ilvl w:val="0"/>
          <w:numId w:val="13"/>
        </w:numPr>
        <w:spacing w:after="0"/>
        <w:ind w:left="1701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 xml:space="preserve">Colaboración en el diseño e impartición de programas de </w:t>
      </w:r>
      <w:r w:rsidR="009919DC">
        <w:rPr>
          <w:rFonts w:ascii="Arial" w:hAnsi="Arial" w:cs="Arial"/>
        </w:rPr>
        <w:t xml:space="preserve">actualización y formación profesional, incluyendo, si fuese necesario, programas de </w:t>
      </w:r>
      <w:r w:rsidRPr="00EC7E83">
        <w:rPr>
          <w:rFonts w:ascii="Arial" w:hAnsi="Arial" w:cs="Arial"/>
        </w:rPr>
        <w:t>posgrado.</w:t>
      </w:r>
    </w:p>
    <w:p w14:paraId="05EF64D2" w14:textId="77777777" w:rsidR="00D11053" w:rsidRDefault="00CF55F6" w:rsidP="00991363">
      <w:pPr>
        <w:pStyle w:val="Prrafodelista"/>
        <w:numPr>
          <w:ilvl w:val="0"/>
          <w:numId w:val="13"/>
        </w:numPr>
        <w:spacing w:after="0"/>
        <w:ind w:left="1701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 xml:space="preserve">Concesión de becas </w:t>
      </w:r>
      <w:r w:rsidR="00D11053">
        <w:rPr>
          <w:rFonts w:ascii="Arial" w:hAnsi="Arial" w:cs="Arial"/>
        </w:rPr>
        <w:t>y ayudas.</w:t>
      </w:r>
    </w:p>
    <w:p w14:paraId="4BFB82E9" w14:textId="2A102091" w:rsidR="00CF55F6" w:rsidRPr="00865098" w:rsidRDefault="00CF55F6" w:rsidP="00991363">
      <w:pPr>
        <w:pStyle w:val="Prrafodelista"/>
        <w:numPr>
          <w:ilvl w:val="0"/>
          <w:numId w:val="13"/>
        </w:numPr>
        <w:spacing w:after="0"/>
        <w:ind w:left="1701"/>
        <w:jc w:val="both"/>
        <w:rPr>
          <w:rFonts w:ascii="Arial" w:hAnsi="Arial" w:cs="Arial"/>
          <w:color w:val="4BACC6" w:themeColor="accent5"/>
        </w:rPr>
      </w:pPr>
      <w:r w:rsidRPr="00EC7E83">
        <w:rPr>
          <w:rFonts w:ascii="Arial" w:hAnsi="Arial" w:cs="Arial"/>
        </w:rPr>
        <w:t xml:space="preserve">Apoyo a la inserción laboral mediante la integración de estudiantes para la realización de prácticas externas en las </w:t>
      </w:r>
      <w:r w:rsidRPr="00D14188">
        <w:rPr>
          <w:rFonts w:ascii="Arial" w:hAnsi="Arial" w:cs="Arial"/>
        </w:rPr>
        <w:t>instalaciones</w:t>
      </w:r>
      <w:r w:rsidR="00FC49B8">
        <w:rPr>
          <w:rFonts w:ascii="Arial" w:hAnsi="Arial" w:cs="Arial"/>
        </w:rPr>
        <w:t>.</w:t>
      </w:r>
    </w:p>
    <w:p w14:paraId="0ADA0E72" w14:textId="77777777" w:rsidR="00CF55F6" w:rsidRPr="00EC7E83" w:rsidRDefault="00CF55F6" w:rsidP="00991363">
      <w:pPr>
        <w:pStyle w:val="Prrafodelista"/>
        <w:numPr>
          <w:ilvl w:val="0"/>
          <w:numId w:val="13"/>
        </w:numPr>
        <w:spacing w:after="0"/>
        <w:ind w:left="1701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Apoyo a la realización de Trabajos Fin de Grado y</w:t>
      </w:r>
      <w:r w:rsidR="001E774A">
        <w:rPr>
          <w:rFonts w:ascii="Arial" w:hAnsi="Arial" w:cs="Arial"/>
        </w:rPr>
        <w:t xml:space="preserve"> Fin de</w:t>
      </w:r>
      <w:r w:rsidRPr="00EC7E83">
        <w:rPr>
          <w:rFonts w:ascii="Arial" w:hAnsi="Arial" w:cs="Arial"/>
        </w:rPr>
        <w:t xml:space="preserve"> Máster.</w:t>
      </w:r>
    </w:p>
    <w:p w14:paraId="6A68F12C" w14:textId="77777777" w:rsidR="00CF55F6" w:rsidRPr="00EC7E83" w:rsidRDefault="00CF55F6" w:rsidP="00991363">
      <w:pPr>
        <w:pStyle w:val="Prrafodelista"/>
        <w:numPr>
          <w:ilvl w:val="0"/>
          <w:numId w:val="13"/>
        </w:numPr>
        <w:spacing w:after="0"/>
        <w:ind w:left="1701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 xml:space="preserve">Concesión de </w:t>
      </w:r>
      <w:r w:rsidR="00104A7F">
        <w:rPr>
          <w:rFonts w:ascii="Arial" w:hAnsi="Arial" w:cs="Arial"/>
        </w:rPr>
        <w:t>premios a Trabajos Fin de Grado y</w:t>
      </w:r>
      <w:r w:rsidRPr="00EC7E83">
        <w:rPr>
          <w:rFonts w:ascii="Arial" w:hAnsi="Arial" w:cs="Arial"/>
        </w:rPr>
        <w:t xml:space="preserve"> </w:t>
      </w:r>
      <w:r w:rsidR="001E774A">
        <w:rPr>
          <w:rFonts w:ascii="Arial" w:hAnsi="Arial" w:cs="Arial"/>
        </w:rPr>
        <w:t xml:space="preserve">Fin de </w:t>
      </w:r>
      <w:r w:rsidRPr="00EC7E83">
        <w:rPr>
          <w:rFonts w:ascii="Arial" w:hAnsi="Arial" w:cs="Arial"/>
        </w:rPr>
        <w:t>Máster y concursos de ideas.</w:t>
      </w:r>
    </w:p>
    <w:p w14:paraId="56F902F2" w14:textId="77777777" w:rsidR="00CF55F6" w:rsidRPr="00EC7E83" w:rsidRDefault="00CF55F6" w:rsidP="00991363">
      <w:pPr>
        <w:pStyle w:val="Prrafodelista"/>
        <w:numPr>
          <w:ilvl w:val="0"/>
          <w:numId w:val="13"/>
        </w:numPr>
        <w:spacing w:after="0"/>
        <w:ind w:left="1701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Organización de talleres, conferencias y seminarios</w:t>
      </w:r>
      <w:r w:rsidR="001E774A">
        <w:rPr>
          <w:rFonts w:ascii="Arial" w:hAnsi="Arial" w:cs="Arial"/>
        </w:rPr>
        <w:t>.</w:t>
      </w:r>
    </w:p>
    <w:p w14:paraId="29F2CF37" w14:textId="77777777" w:rsidR="00CF55F6" w:rsidRPr="00EC7E83" w:rsidRDefault="00CF55F6" w:rsidP="00991363">
      <w:pPr>
        <w:pStyle w:val="Textoindependiente"/>
        <w:numPr>
          <w:ilvl w:val="0"/>
          <w:numId w:val="13"/>
        </w:numPr>
        <w:spacing w:after="120" w:line="276" w:lineRule="auto"/>
        <w:ind w:left="1701" w:hanging="357"/>
      </w:pPr>
      <w:r w:rsidRPr="00EC7E83">
        <w:t>Promoción de experiencias de cooperación educativa</w:t>
      </w:r>
      <w:r w:rsidR="001E774A">
        <w:t>.</w:t>
      </w:r>
    </w:p>
    <w:p w14:paraId="63042787" w14:textId="77777777" w:rsidR="00D11053" w:rsidRDefault="00CF55F6" w:rsidP="00E82CBD">
      <w:pPr>
        <w:pStyle w:val="Textoindependiente"/>
        <w:numPr>
          <w:ilvl w:val="1"/>
          <w:numId w:val="10"/>
        </w:numPr>
        <w:spacing w:after="120" w:line="276" w:lineRule="auto"/>
        <w:ind w:left="1418" w:hanging="357"/>
      </w:pPr>
      <w:r w:rsidRPr="00EC7E83">
        <w:t xml:space="preserve">Actividades de investigación y </w:t>
      </w:r>
      <w:r w:rsidR="00D11053">
        <w:t>trasferencia de resultados de investigación.</w:t>
      </w:r>
    </w:p>
    <w:p w14:paraId="316D48E0" w14:textId="77777777" w:rsidR="00CF55F6" w:rsidRPr="00EC7E83" w:rsidRDefault="00CF55F6" w:rsidP="00E82CBD">
      <w:pPr>
        <w:pStyle w:val="Textoindependiente"/>
        <w:numPr>
          <w:ilvl w:val="1"/>
          <w:numId w:val="10"/>
        </w:numPr>
        <w:spacing w:line="276" w:lineRule="auto"/>
        <w:ind w:left="1418"/>
      </w:pPr>
      <w:r w:rsidRPr="00EC7E83">
        <w:t>Actividades de difusión:</w:t>
      </w:r>
    </w:p>
    <w:p w14:paraId="48918341" w14:textId="77777777" w:rsidR="00CF55F6" w:rsidRPr="00EC7E83" w:rsidRDefault="00CF55F6" w:rsidP="00991363">
      <w:pPr>
        <w:pStyle w:val="Prrafodelista"/>
        <w:numPr>
          <w:ilvl w:val="0"/>
          <w:numId w:val="14"/>
        </w:numPr>
        <w:spacing w:after="0"/>
        <w:ind w:left="1701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Organización de jornadas de divulgación técnica y tecnológica.</w:t>
      </w:r>
    </w:p>
    <w:p w14:paraId="11653234" w14:textId="77777777" w:rsidR="00CF55F6" w:rsidRPr="00993950" w:rsidRDefault="00CF55F6" w:rsidP="00991363">
      <w:pPr>
        <w:pStyle w:val="Prrafodelista"/>
        <w:numPr>
          <w:ilvl w:val="0"/>
          <w:numId w:val="14"/>
        </w:numPr>
        <w:spacing w:after="0"/>
        <w:ind w:left="1701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 xml:space="preserve">Promoción de encuentros </w:t>
      </w:r>
      <w:r w:rsidRPr="00993950">
        <w:rPr>
          <w:rFonts w:ascii="Arial" w:hAnsi="Arial" w:cs="Arial"/>
        </w:rPr>
        <w:t>nacionales e internacionales.</w:t>
      </w:r>
    </w:p>
    <w:p w14:paraId="7243A358" w14:textId="6055BF85" w:rsidR="00CF55F6" w:rsidRPr="00993950" w:rsidRDefault="00CF55F6" w:rsidP="00991363">
      <w:pPr>
        <w:pStyle w:val="Prrafodelista"/>
        <w:numPr>
          <w:ilvl w:val="0"/>
          <w:numId w:val="14"/>
        </w:numPr>
        <w:spacing w:after="0"/>
        <w:ind w:left="1701"/>
        <w:jc w:val="both"/>
        <w:rPr>
          <w:rFonts w:ascii="Arial" w:hAnsi="Arial" w:cs="Arial"/>
        </w:rPr>
      </w:pPr>
      <w:r w:rsidRPr="00993950">
        <w:rPr>
          <w:rFonts w:ascii="Arial" w:hAnsi="Arial" w:cs="Arial"/>
        </w:rPr>
        <w:t>Publicaciones sobre temas de interés en el ámbito de</w:t>
      </w:r>
      <w:r w:rsidR="00DE5A88" w:rsidRPr="00993950">
        <w:rPr>
          <w:rFonts w:ascii="Arial" w:hAnsi="Arial" w:cs="Arial"/>
        </w:rPr>
        <w:t xml:space="preserve"> </w:t>
      </w:r>
      <w:r w:rsidR="00993950" w:rsidRPr="00993950">
        <w:rPr>
          <w:rFonts w:ascii="Arial" w:hAnsi="Arial" w:cs="Arial"/>
        </w:rPr>
        <w:t>la Cátedra</w:t>
      </w:r>
      <w:r w:rsidRPr="00993950">
        <w:rPr>
          <w:rFonts w:ascii="Arial" w:hAnsi="Arial" w:cs="Arial"/>
        </w:rPr>
        <w:t>.</w:t>
      </w:r>
    </w:p>
    <w:p w14:paraId="27DE587D" w14:textId="46660AAD" w:rsidR="00CF55F6" w:rsidRPr="00993950" w:rsidRDefault="00CF55F6" w:rsidP="00737939">
      <w:pPr>
        <w:pStyle w:val="Prrafodelista"/>
        <w:numPr>
          <w:ilvl w:val="0"/>
          <w:numId w:val="14"/>
        </w:numPr>
        <w:spacing w:after="120"/>
        <w:ind w:left="1701" w:hanging="357"/>
        <w:contextualSpacing w:val="0"/>
        <w:jc w:val="both"/>
        <w:rPr>
          <w:rFonts w:ascii="Arial" w:hAnsi="Arial" w:cs="Arial"/>
        </w:rPr>
      </w:pPr>
      <w:r w:rsidRPr="00993950">
        <w:rPr>
          <w:rFonts w:ascii="Arial" w:hAnsi="Arial" w:cs="Arial"/>
        </w:rPr>
        <w:t>Divulgación de las actividades de</w:t>
      </w:r>
      <w:r w:rsidR="00DE5A88" w:rsidRPr="00993950">
        <w:rPr>
          <w:rFonts w:ascii="Arial" w:hAnsi="Arial" w:cs="Arial"/>
        </w:rPr>
        <w:t xml:space="preserve"> </w:t>
      </w:r>
      <w:r w:rsidR="00993950" w:rsidRPr="00993950">
        <w:rPr>
          <w:rFonts w:ascii="Arial" w:hAnsi="Arial" w:cs="Arial"/>
        </w:rPr>
        <w:t>la Cátedra</w:t>
      </w:r>
      <w:r w:rsidR="00DE5A88" w:rsidRPr="00993950">
        <w:rPr>
          <w:rFonts w:ascii="Arial" w:hAnsi="Arial" w:cs="Arial"/>
        </w:rPr>
        <w:t>.</w:t>
      </w:r>
    </w:p>
    <w:p w14:paraId="17F56E15" w14:textId="77777777" w:rsidR="00CF55F6" w:rsidRDefault="00CF55F6" w:rsidP="00E82CBD">
      <w:pPr>
        <w:pStyle w:val="Prrafodelista"/>
        <w:numPr>
          <w:ilvl w:val="1"/>
          <w:numId w:val="10"/>
        </w:numPr>
        <w:spacing w:after="120"/>
        <w:ind w:left="1418" w:hanging="357"/>
        <w:contextualSpacing w:val="0"/>
        <w:jc w:val="both"/>
        <w:rPr>
          <w:rFonts w:ascii="Arial" w:hAnsi="Arial" w:cs="Arial"/>
        </w:rPr>
      </w:pPr>
      <w:r w:rsidRPr="0063331D">
        <w:rPr>
          <w:rFonts w:ascii="Arial" w:hAnsi="Arial" w:cs="Arial"/>
        </w:rPr>
        <w:t>Aquellas otras que se deriven de los fines propios de la Universidad.</w:t>
      </w:r>
    </w:p>
    <w:p w14:paraId="68291FC4" w14:textId="357FC028" w:rsidR="00E82CBD" w:rsidRDefault="00E82CBD" w:rsidP="00E84BEF">
      <w:pPr>
        <w:pStyle w:val="Prrafodelista"/>
        <w:numPr>
          <w:ilvl w:val="0"/>
          <w:numId w:val="10"/>
        </w:numPr>
        <w:spacing w:after="120"/>
        <w:ind w:right="-2"/>
        <w:contextualSpacing w:val="0"/>
        <w:jc w:val="both"/>
        <w:textAlignment w:val="baseline"/>
        <w:rPr>
          <w:rFonts w:ascii="Arial" w:eastAsia="Tahoma" w:hAnsi="Arial" w:cs="Arial"/>
          <w:color w:val="000000"/>
        </w:rPr>
      </w:pPr>
      <w:r w:rsidRPr="00CE03A5">
        <w:rPr>
          <w:rFonts w:ascii="Arial" w:eastAsia="Tahoma" w:hAnsi="Arial" w:cs="Arial"/>
          <w:color w:val="000000"/>
        </w:rPr>
        <w:t>En ningún caso se incluirán entre las actividades de la Cátedra aquellas que</w:t>
      </w:r>
      <w:r w:rsidR="00E84BEF">
        <w:rPr>
          <w:rFonts w:ascii="Arial" w:eastAsia="Tahoma" w:hAnsi="Arial" w:cs="Arial"/>
          <w:color w:val="000000"/>
        </w:rPr>
        <w:t xml:space="preserve"> </w:t>
      </w:r>
      <w:r w:rsidRPr="00CE03A5">
        <w:rPr>
          <w:rFonts w:ascii="Arial" w:eastAsia="Tahoma" w:hAnsi="Arial" w:cs="Arial"/>
          <w:color w:val="000000"/>
        </w:rPr>
        <w:t>requieran la firma de un contrato de prestación de servicios al amparo del</w:t>
      </w:r>
      <w:r w:rsidR="00E84BEF">
        <w:rPr>
          <w:rFonts w:ascii="Arial" w:eastAsia="Tahoma" w:hAnsi="Arial" w:cs="Arial"/>
          <w:color w:val="000000"/>
        </w:rPr>
        <w:t xml:space="preserve"> </w:t>
      </w:r>
      <w:r w:rsidRPr="00CE03A5">
        <w:rPr>
          <w:rFonts w:ascii="Arial" w:eastAsia="Tahoma" w:hAnsi="Arial" w:cs="Arial"/>
          <w:color w:val="000000"/>
        </w:rPr>
        <w:t>artículo 60 de la Ley Orgánica 2/2023, de 22 de marzo, del Sistema Universitario</w:t>
      </w:r>
      <w:r>
        <w:rPr>
          <w:rFonts w:ascii="Arial" w:eastAsia="Tahoma" w:hAnsi="Arial" w:cs="Arial"/>
          <w:color w:val="000000"/>
        </w:rPr>
        <w:t>.</w:t>
      </w:r>
    </w:p>
    <w:p w14:paraId="78913014" w14:textId="3B1C82EC" w:rsidR="005C72D8" w:rsidRPr="00EC7E83" w:rsidRDefault="00A61B7D" w:rsidP="00981733">
      <w:pPr>
        <w:widowControl w:val="0"/>
        <w:suppressAutoHyphens/>
        <w:spacing w:before="360" w:after="80"/>
        <w:jc w:val="both"/>
        <w:rPr>
          <w:rFonts w:ascii="Arial" w:eastAsia="Arial Unicode MS" w:hAnsi="Arial" w:cs="Arial"/>
          <w:kern w:val="1"/>
          <w:lang w:eastAsia="hi-IN" w:bidi="hi-IN"/>
        </w:rPr>
      </w:pPr>
      <w:r>
        <w:rPr>
          <w:rFonts w:ascii="Arial" w:eastAsia="Arial Unicode MS" w:hAnsi="Arial" w:cs="Arial"/>
          <w:b/>
          <w:kern w:val="1"/>
          <w:lang w:eastAsia="hi-IN" w:bidi="hi-IN"/>
        </w:rPr>
        <w:t>TERCERO</w:t>
      </w:r>
      <w:r w:rsidR="005C72D8" w:rsidRPr="001E774A">
        <w:rPr>
          <w:rFonts w:ascii="Arial" w:eastAsia="Arial Unicode MS" w:hAnsi="Arial" w:cs="Arial"/>
          <w:b/>
          <w:kern w:val="1"/>
          <w:lang w:eastAsia="hi-IN" w:bidi="hi-IN"/>
        </w:rPr>
        <w:t>.</w:t>
      </w:r>
      <w:r w:rsidR="005C72D8" w:rsidRPr="00EC7E83">
        <w:rPr>
          <w:rFonts w:ascii="Arial" w:eastAsia="Arial Unicode MS" w:hAnsi="Arial" w:cs="Arial"/>
          <w:kern w:val="1"/>
          <w:lang w:eastAsia="hi-IN" w:bidi="hi-IN"/>
        </w:rPr>
        <w:t xml:space="preserve"> DIRECCIÓN</w:t>
      </w:r>
    </w:p>
    <w:p w14:paraId="74EE5936" w14:textId="4C714A7A" w:rsidR="005C72D8" w:rsidRPr="00993950" w:rsidRDefault="005C72D8" w:rsidP="006C4468">
      <w:pPr>
        <w:pStyle w:val="Prrafodelista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EC7E83">
        <w:rPr>
          <w:rFonts w:ascii="Arial" w:eastAsia="Arial Unicode MS" w:hAnsi="Arial" w:cs="Arial"/>
          <w:kern w:val="1"/>
          <w:lang w:eastAsia="hi-IN" w:bidi="hi-IN"/>
        </w:rPr>
        <w:t xml:space="preserve">La </w:t>
      </w:r>
      <w:r w:rsidR="00770220" w:rsidRPr="00EC7E83">
        <w:rPr>
          <w:rFonts w:ascii="Arial" w:eastAsia="Arial Unicode MS" w:hAnsi="Arial" w:cs="Arial"/>
          <w:kern w:val="1"/>
          <w:lang w:eastAsia="hi-IN" w:bidi="hi-IN"/>
        </w:rPr>
        <w:t xml:space="preserve">Dirección </w:t>
      </w:r>
      <w:r w:rsidR="00770220" w:rsidRPr="00993950">
        <w:rPr>
          <w:rFonts w:ascii="Arial" w:eastAsia="Arial Unicode MS" w:hAnsi="Arial" w:cs="Arial"/>
          <w:kern w:val="1"/>
          <w:lang w:eastAsia="hi-IN" w:bidi="hi-IN"/>
        </w:rPr>
        <w:t>de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770220" w:rsidRPr="00993950">
        <w:rPr>
          <w:rFonts w:ascii="Arial" w:eastAsia="Arial Unicode MS" w:hAnsi="Arial" w:cs="Arial"/>
          <w:kern w:val="1"/>
          <w:lang w:eastAsia="hi-IN" w:bidi="hi-IN"/>
        </w:rPr>
        <w:t>será la encargada de</w:t>
      </w:r>
      <w:r w:rsidRPr="00993950">
        <w:rPr>
          <w:rFonts w:ascii="Arial" w:eastAsia="Arial Unicode MS" w:hAnsi="Arial" w:cs="Arial"/>
          <w:kern w:val="1"/>
          <w:lang w:eastAsia="hi-IN" w:bidi="hi-IN"/>
        </w:rPr>
        <w:t>:</w:t>
      </w:r>
    </w:p>
    <w:p w14:paraId="76E166D2" w14:textId="756D6EC2" w:rsidR="00EE0EED" w:rsidRPr="00993950" w:rsidRDefault="00EE0EED" w:rsidP="006C4468">
      <w:pPr>
        <w:pStyle w:val="Prrafodelista"/>
        <w:widowControl w:val="0"/>
        <w:numPr>
          <w:ilvl w:val="1"/>
          <w:numId w:val="2"/>
        </w:numPr>
        <w:suppressAutoHyphens/>
        <w:spacing w:after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993950">
        <w:rPr>
          <w:rFonts w:ascii="Arial" w:eastAsia="Arial Unicode MS" w:hAnsi="Arial" w:cs="Arial"/>
          <w:kern w:val="1"/>
          <w:lang w:eastAsia="hi-IN" w:bidi="hi-IN"/>
        </w:rPr>
        <w:t xml:space="preserve">Coordinar y desarrollar las </w:t>
      </w:r>
      <w:r w:rsidR="00E540E1" w:rsidRPr="00993950">
        <w:rPr>
          <w:rFonts w:ascii="Arial" w:eastAsia="Arial Unicode MS" w:hAnsi="Arial" w:cs="Arial"/>
          <w:kern w:val="1"/>
          <w:lang w:eastAsia="hi-IN" w:bidi="hi-IN"/>
        </w:rPr>
        <w:t xml:space="preserve">actividades establecidas en el </w:t>
      </w:r>
      <w:r w:rsidR="00415D90" w:rsidRPr="00993950">
        <w:rPr>
          <w:rFonts w:ascii="Arial" w:eastAsia="Arial Unicode MS" w:hAnsi="Arial" w:cs="Arial"/>
          <w:kern w:val="1"/>
          <w:lang w:eastAsia="hi-IN" w:bidi="hi-IN"/>
        </w:rPr>
        <w:t>Convenio</w:t>
      </w:r>
      <w:r w:rsidRPr="00993950">
        <w:rPr>
          <w:rFonts w:ascii="Arial" w:eastAsia="Arial Unicode MS" w:hAnsi="Arial" w:cs="Arial"/>
          <w:kern w:val="1"/>
          <w:lang w:eastAsia="hi-IN" w:bidi="hi-IN"/>
        </w:rPr>
        <w:t xml:space="preserve"> de </w:t>
      </w:r>
      <w:r w:rsidRPr="00993950">
        <w:rPr>
          <w:rFonts w:ascii="Arial" w:eastAsia="Arial Unicode MS" w:hAnsi="Arial" w:cs="Arial"/>
          <w:kern w:val="1"/>
          <w:lang w:eastAsia="hi-IN" w:bidi="hi-IN"/>
        </w:rPr>
        <w:lastRenderedPageBreak/>
        <w:t>creación de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Pr="00993950">
        <w:rPr>
          <w:rFonts w:ascii="Arial" w:eastAsia="Arial Unicode MS" w:hAnsi="Arial" w:cs="Arial"/>
          <w:kern w:val="1"/>
          <w:lang w:eastAsia="hi-IN" w:bidi="hi-IN"/>
        </w:rPr>
        <w:t>.</w:t>
      </w:r>
    </w:p>
    <w:p w14:paraId="40329062" w14:textId="469EB3FF" w:rsidR="00EE0EED" w:rsidRPr="00993950" w:rsidRDefault="00EE0EED" w:rsidP="006C446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 w:rsidRPr="00993950">
        <w:rPr>
          <w:rFonts w:ascii="Arial" w:hAnsi="Arial" w:cs="Arial"/>
        </w:rPr>
        <w:t>Representar a</w:t>
      </w:r>
      <w:r w:rsidR="00DE5A88" w:rsidRPr="00993950">
        <w:rPr>
          <w:rFonts w:ascii="Arial" w:hAnsi="Arial" w:cs="Arial"/>
        </w:rPr>
        <w:t xml:space="preserve"> </w:t>
      </w:r>
      <w:r w:rsidR="00993950" w:rsidRPr="00993950">
        <w:rPr>
          <w:rFonts w:ascii="Arial" w:hAnsi="Arial" w:cs="Arial"/>
        </w:rPr>
        <w:t>la Cátedra</w:t>
      </w:r>
      <w:r w:rsidR="00DE5A88" w:rsidRPr="00993950">
        <w:rPr>
          <w:rFonts w:ascii="Arial" w:hAnsi="Arial" w:cs="Arial"/>
        </w:rPr>
        <w:t xml:space="preserve"> </w:t>
      </w:r>
      <w:r w:rsidRPr="00993950">
        <w:rPr>
          <w:rFonts w:ascii="Arial" w:hAnsi="Arial" w:cs="Arial"/>
        </w:rPr>
        <w:t>ante la Universidad y externamente.</w:t>
      </w:r>
    </w:p>
    <w:p w14:paraId="6ED9D072" w14:textId="3A3532DA" w:rsidR="00EE0EED" w:rsidRPr="00993950" w:rsidRDefault="00EE0EED" w:rsidP="006C4468">
      <w:pPr>
        <w:pStyle w:val="Prrafodelista"/>
        <w:widowControl w:val="0"/>
        <w:numPr>
          <w:ilvl w:val="1"/>
          <w:numId w:val="2"/>
        </w:numPr>
        <w:suppressAutoHyphens/>
        <w:spacing w:after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993950">
        <w:rPr>
          <w:rFonts w:ascii="Arial" w:eastAsia="Arial Unicode MS" w:hAnsi="Arial" w:cs="Arial"/>
          <w:kern w:val="1"/>
          <w:lang w:eastAsia="hi-IN" w:bidi="hi-IN"/>
        </w:rPr>
        <w:t>Elaborar y presentar a la Comisión Mixta, para su aprobación, el Programa Anual de Actividades de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Pr="00993950">
        <w:rPr>
          <w:rFonts w:ascii="Arial" w:eastAsia="Arial Unicode MS" w:hAnsi="Arial" w:cs="Arial"/>
          <w:kern w:val="1"/>
          <w:lang w:eastAsia="hi-IN" w:bidi="hi-IN"/>
        </w:rPr>
        <w:t>.</w:t>
      </w:r>
    </w:p>
    <w:p w14:paraId="351EA53E" w14:textId="5F987BD3" w:rsidR="00EE0EED" w:rsidRPr="00993950" w:rsidRDefault="00EE0EED" w:rsidP="006C4468">
      <w:pPr>
        <w:pStyle w:val="Prrafodelista"/>
        <w:widowControl w:val="0"/>
        <w:numPr>
          <w:ilvl w:val="1"/>
          <w:numId w:val="2"/>
        </w:numPr>
        <w:suppressAutoHyphens/>
        <w:spacing w:after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993950">
        <w:rPr>
          <w:rFonts w:ascii="Arial" w:eastAsia="Arial Unicode MS" w:hAnsi="Arial" w:cs="Arial"/>
          <w:kern w:val="1"/>
          <w:lang w:eastAsia="hi-IN" w:bidi="hi-IN"/>
        </w:rPr>
        <w:t>Elaborar y presentar a la Comisión Mixta, para su aprobación, la Memoria Anual de Actividades de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Pr="00993950">
        <w:rPr>
          <w:rFonts w:ascii="Arial" w:eastAsia="Arial Unicode MS" w:hAnsi="Arial" w:cs="Arial"/>
          <w:kern w:val="1"/>
          <w:lang w:eastAsia="hi-IN" w:bidi="hi-IN"/>
        </w:rPr>
        <w:t>.</w:t>
      </w:r>
    </w:p>
    <w:p w14:paraId="73B610DD" w14:textId="77777777" w:rsidR="00EE0EED" w:rsidRPr="00993950" w:rsidRDefault="00EE0EED" w:rsidP="006C446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 w:rsidRPr="00993950">
        <w:rPr>
          <w:rFonts w:ascii="Arial" w:hAnsi="Arial" w:cs="Arial"/>
        </w:rPr>
        <w:t>Convocar a la Comisión Mixta.</w:t>
      </w:r>
    </w:p>
    <w:p w14:paraId="2AB1EA38" w14:textId="77777777" w:rsidR="00EE0EED" w:rsidRPr="00993950" w:rsidRDefault="001E774A" w:rsidP="006C4468">
      <w:pPr>
        <w:pStyle w:val="Prrafodelista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 w:rsidRPr="00993950">
        <w:rPr>
          <w:rFonts w:ascii="Arial" w:hAnsi="Arial" w:cs="Arial"/>
        </w:rPr>
        <w:t xml:space="preserve">Realizar </w:t>
      </w:r>
      <w:r w:rsidR="00EE0EED" w:rsidRPr="00993950">
        <w:rPr>
          <w:rFonts w:ascii="Arial" w:hAnsi="Arial" w:cs="Arial"/>
        </w:rPr>
        <w:t>la planificación,</w:t>
      </w:r>
      <w:r w:rsidR="009D3F39" w:rsidRPr="00993950">
        <w:rPr>
          <w:rFonts w:ascii="Arial" w:hAnsi="Arial" w:cs="Arial"/>
        </w:rPr>
        <w:t xml:space="preserve"> seguimiento y ejecución de las </w:t>
      </w:r>
      <w:r w:rsidR="00EE0EED" w:rsidRPr="00993950">
        <w:rPr>
          <w:rFonts w:ascii="Arial" w:hAnsi="Arial" w:cs="Arial"/>
        </w:rPr>
        <w:t>funciones encomendadas por la Comisión Mixta.</w:t>
      </w:r>
    </w:p>
    <w:p w14:paraId="06732A9B" w14:textId="7C062E47" w:rsidR="00EE0EED" w:rsidRPr="00993950" w:rsidRDefault="00EE0EED" w:rsidP="006C4468">
      <w:pPr>
        <w:pStyle w:val="Prrafodelista"/>
        <w:widowControl w:val="0"/>
        <w:numPr>
          <w:ilvl w:val="1"/>
          <w:numId w:val="2"/>
        </w:numPr>
        <w:suppressAutoHyphens/>
        <w:spacing w:after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993950">
        <w:rPr>
          <w:rFonts w:ascii="Arial" w:eastAsia="Arial Unicode MS" w:hAnsi="Arial" w:cs="Arial"/>
          <w:kern w:val="1"/>
          <w:lang w:eastAsia="hi-IN" w:bidi="hi-IN"/>
        </w:rPr>
        <w:t>Administrar los fondos de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Pr="00993950">
        <w:rPr>
          <w:rFonts w:ascii="Arial" w:eastAsia="Arial Unicode MS" w:hAnsi="Arial" w:cs="Arial"/>
          <w:kern w:val="1"/>
          <w:lang w:eastAsia="hi-IN" w:bidi="hi-IN"/>
        </w:rPr>
        <w:t>.</w:t>
      </w:r>
    </w:p>
    <w:p w14:paraId="0B3641FF" w14:textId="35477A5A" w:rsidR="00EE0EED" w:rsidRPr="00993950" w:rsidRDefault="00EE0EED" w:rsidP="006C4468">
      <w:pPr>
        <w:pStyle w:val="Prrafodelista"/>
        <w:widowControl w:val="0"/>
        <w:numPr>
          <w:ilvl w:val="1"/>
          <w:numId w:val="2"/>
        </w:numPr>
        <w:suppressAutoHyphens/>
        <w:spacing w:after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993950">
        <w:rPr>
          <w:rFonts w:ascii="Arial" w:eastAsia="Arial Unicode MS" w:hAnsi="Arial" w:cs="Arial"/>
          <w:kern w:val="1"/>
          <w:lang w:eastAsia="hi-IN" w:bidi="hi-IN"/>
        </w:rPr>
        <w:t>Difundir las actividades de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Pr="00993950">
        <w:rPr>
          <w:rFonts w:ascii="Arial" w:eastAsia="Arial Unicode MS" w:hAnsi="Arial" w:cs="Arial"/>
          <w:kern w:val="1"/>
          <w:lang w:eastAsia="hi-IN" w:bidi="hi-IN"/>
        </w:rPr>
        <w:t>.</w:t>
      </w:r>
    </w:p>
    <w:p w14:paraId="3B8E8444" w14:textId="0035BEA6" w:rsidR="00EE0EED" w:rsidRPr="00993950" w:rsidRDefault="00E540E1" w:rsidP="006C4468">
      <w:pPr>
        <w:pStyle w:val="Prrafodelista"/>
        <w:widowControl w:val="0"/>
        <w:numPr>
          <w:ilvl w:val="1"/>
          <w:numId w:val="2"/>
        </w:numPr>
        <w:suppressAutoHyphens/>
        <w:spacing w:after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993950">
        <w:rPr>
          <w:rFonts w:ascii="Arial" w:eastAsia="Arial Unicode MS" w:hAnsi="Arial" w:cs="Arial"/>
          <w:kern w:val="1"/>
          <w:lang w:eastAsia="hi-IN" w:bidi="hi-IN"/>
        </w:rPr>
        <w:t>Captar recursos y admin</w:t>
      </w:r>
      <w:r w:rsidR="00EB4693" w:rsidRPr="00993950">
        <w:rPr>
          <w:rFonts w:ascii="Arial" w:eastAsia="Arial Unicode MS" w:hAnsi="Arial" w:cs="Arial"/>
          <w:kern w:val="1"/>
          <w:lang w:eastAsia="hi-IN" w:bidi="hi-IN"/>
        </w:rPr>
        <w:t>i</w:t>
      </w:r>
      <w:r w:rsidRPr="00993950">
        <w:rPr>
          <w:rFonts w:ascii="Arial" w:eastAsia="Arial Unicode MS" w:hAnsi="Arial" w:cs="Arial"/>
          <w:kern w:val="1"/>
          <w:lang w:eastAsia="hi-IN" w:bidi="hi-IN"/>
        </w:rPr>
        <w:t>strarlos</w:t>
      </w:r>
      <w:r w:rsidR="00EE0EED" w:rsidRPr="00993950">
        <w:rPr>
          <w:rFonts w:ascii="Arial" w:eastAsia="Arial Unicode MS" w:hAnsi="Arial" w:cs="Arial"/>
          <w:kern w:val="1"/>
          <w:lang w:eastAsia="hi-IN" w:bidi="hi-IN"/>
        </w:rPr>
        <w:t>.</w:t>
      </w:r>
    </w:p>
    <w:p w14:paraId="6574FA1F" w14:textId="4E1FADB4" w:rsidR="00EE0EED" w:rsidRPr="00993950" w:rsidRDefault="001E774A" w:rsidP="006C4468">
      <w:pPr>
        <w:pStyle w:val="Prrafodelista"/>
        <w:numPr>
          <w:ilvl w:val="1"/>
          <w:numId w:val="2"/>
        </w:numPr>
        <w:spacing w:after="120"/>
        <w:ind w:left="1434" w:hanging="357"/>
        <w:contextualSpacing w:val="0"/>
        <w:jc w:val="both"/>
        <w:rPr>
          <w:rFonts w:ascii="Arial" w:hAnsi="Arial" w:cs="Arial"/>
        </w:rPr>
      </w:pPr>
      <w:r w:rsidRPr="00993950">
        <w:rPr>
          <w:rFonts w:ascii="Arial" w:hAnsi="Arial" w:cs="Arial"/>
        </w:rPr>
        <w:t>Presentar la Memoria A</w:t>
      </w:r>
      <w:r w:rsidR="00EE0EED" w:rsidRPr="00993950">
        <w:rPr>
          <w:rFonts w:ascii="Arial" w:hAnsi="Arial" w:cs="Arial"/>
        </w:rPr>
        <w:t>nual de Actividades al Vicerrectorado de Investigación</w:t>
      </w:r>
      <w:r w:rsidR="007B2C4D">
        <w:rPr>
          <w:rFonts w:ascii="Arial" w:hAnsi="Arial" w:cs="Arial"/>
        </w:rPr>
        <w:t xml:space="preserve"> y Transferencia</w:t>
      </w:r>
      <w:r w:rsidR="00EE0EED" w:rsidRPr="00993950">
        <w:rPr>
          <w:rFonts w:ascii="Arial" w:hAnsi="Arial" w:cs="Arial"/>
        </w:rPr>
        <w:t>.</w:t>
      </w:r>
    </w:p>
    <w:p w14:paraId="53AC53CC" w14:textId="735A8208" w:rsidR="002B4ED3" w:rsidRPr="002B4ED3" w:rsidRDefault="0099303A" w:rsidP="006C4468">
      <w:pPr>
        <w:pStyle w:val="Prrafodelista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993950">
        <w:rPr>
          <w:rFonts w:ascii="Arial" w:eastAsia="Arial Unicode MS" w:hAnsi="Arial" w:cs="Arial"/>
          <w:kern w:val="1"/>
          <w:lang w:eastAsia="hi-IN" w:bidi="hi-IN"/>
        </w:rPr>
        <w:t xml:space="preserve">La UGR designa como </w:t>
      </w:r>
      <w:r w:rsidRPr="00283504">
        <w:rPr>
          <w:rFonts w:ascii="Arial" w:eastAsia="Arial Unicode MS" w:hAnsi="Arial" w:cs="Arial"/>
          <w:color w:val="FF0000"/>
          <w:kern w:val="1"/>
          <w:lang w:eastAsia="hi-IN" w:bidi="hi-IN"/>
        </w:rPr>
        <w:t>director</w:t>
      </w:r>
      <w:r w:rsidR="00A83DB2" w:rsidRPr="00283504">
        <w:rPr>
          <w:rFonts w:ascii="Arial" w:eastAsia="Arial Unicode MS" w:hAnsi="Arial" w:cs="Arial"/>
          <w:color w:val="FF0000"/>
          <w:kern w:val="1"/>
          <w:lang w:eastAsia="hi-IN" w:bidi="hi-IN"/>
        </w:rPr>
        <w:t>/</w:t>
      </w:r>
      <w:r w:rsidRPr="00283504"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a </w:t>
      </w:r>
      <w:r w:rsidRPr="00993950">
        <w:rPr>
          <w:rFonts w:ascii="Arial" w:eastAsia="Arial Unicode MS" w:hAnsi="Arial" w:cs="Arial"/>
          <w:kern w:val="1"/>
          <w:lang w:eastAsia="hi-IN" w:bidi="hi-IN"/>
        </w:rPr>
        <w:t>de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Pr="00283504">
        <w:rPr>
          <w:rFonts w:ascii="Arial" w:eastAsia="Arial Unicode MS" w:hAnsi="Arial" w:cs="Arial"/>
          <w:color w:val="FF0000"/>
          <w:kern w:val="1"/>
          <w:lang w:eastAsia="hi-IN" w:bidi="hi-IN"/>
        </w:rPr>
        <w:t>a</w:t>
      </w:r>
      <w:r w:rsidR="00A83DB2" w:rsidRPr="00283504">
        <w:rPr>
          <w:rFonts w:ascii="Arial" w:eastAsia="Arial Unicode MS" w:hAnsi="Arial" w:cs="Arial"/>
          <w:color w:val="FF0000"/>
          <w:kern w:val="1"/>
          <w:lang w:eastAsia="hi-IN" w:bidi="hi-IN"/>
        </w:rPr>
        <w:t>l</w:t>
      </w:r>
      <w:r w:rsidR="00E540E1" w:rsidRPr="00283504"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 </w:t>
      </w:r>
      <w:r w:rsidR="00F60285"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Dr. </w:t>
      </w:r>
      <w:r w:rsidR="00E540E1" w:rsidRPr="00283504">
        <w:rPr>
          <w:rFonts w:ascii="Arial" w:eastAsia="Arial Unicode MS" w:hAnsi="Arial" w:cs="Arial"/>
          <w:color w:val="FF0000"/>
          <w:kern w:val="1"/>
          <w:lang w:eastAsia="hi-IN" w:bidi="hi-IN"/>
        </w:rPr>
        <w:t>/ a la</w:t>
      </w:r>
      <w:r w:rsidR="00A83DB2" w:rsidRPr="00283504"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 </w:t>
      </w:r>
      <w:r w:rsidR="00A83DB2" w:rsidRPr="00A83DB2">
        <w:rPr>
          <w:rFonts w:ascii="Arial" w:eastAsia="Arial Unicode MS" w:hAnsi="Arial" w:cs="Arial"/>
          <w:color w:val="FF0000"/>
          <w:kern w:val="1"/>
          <w:lang w:eastAsia="hi-IN" w:bidi="hi-IN"/>
        </w:rPr>
        <w:t>Dra</w:t>
      </w:r>
      <w:r w:rsidR="00F60285">
        <w:rPr>
          <w:rFonts w:ascii="Arial" w:eastAsia="Arial Unicode MS" w:hAnsi="Arial" w:cs="Arial"/>
          <w:color w:val="FF0000"/>
          <w:kern w:val="1"/>
          <w:lang w:eastAsia="hi-IN" w:bidi="hi-IN"/>
        </w:rPr>
        <w:t>.</w:t>
      </w:r>
      <w:r w:rsidR="00A83DB2" w:rsidRPr="00A83DB2"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 _______</w:t>
      </w:r>
      <w:r w:rsidR="0063331D" w:rsidRPr="00A83DB2">
        <w:rPr>
          <w:rFonts w:ascii="Arial" w:eastAsia="Arial Unicode MS" w:hAnsi="Arial" w:cs="Arial"/>
          <w:color w:val="FF0000"/>
          <w:kern w:val="1"/>
          <w:lang w:eastAsia="hi-IN" w:bidi="hi-IN"/>
        </w:rPr>
        <w:t>.</w:t>
      </w:r>
      <w:r w:rsidR="00777C5B"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 </w:t>
      </w:r>
      <w:r w:rsidR="00777C5B" w:rsidRPr="005A2022">
        <w:rPr>
          <w:rFonts w:ascii="Arial" w:eastAsia="Arial Unicode MS" w:hAnsi="Arial" w:cs="Arial"/>
          <w:color w:val="00B050"/>
          <w:kern w:val="1"/>
          <w:lang w:eastAsia="hi-IN" w:bidi="hi-IN"/>
        </w:rPr>
        <w:t>(</w:t>
      </w:r>
      <w:r w:rsidR="00777C5B">
        <w:rPr>
          <w:rFonts w:ascii="Arial" w:eastAsia="Arial Unicode MS" w:hAnsi="Arial" w:cs="Arial"/>
          <w:color w:val="00B050"/>
          <w:kern w:val="1"/>
          <w:lang w:eastAsia="hi-IN" w:bidi="hi-IN"/>
        </w:rPr>
        <w:t>Con vinculación permanente a la UGR</w:t>
      </w:r>
      <w:r w:rsidR="00777C5B" w:rsidRPr="005A2022">
        <w:rPr>
          <w:rFonts w:ascii="Arial" w:eastAsia="Arial Unicode MS" w:hAnsi="Arial" w:cs="Arial"/>
          <w:color w:val="00B050"/>
          <w:kern w:val="1"/>
          <w:lang w:eastAsia="hi-IN" w:bidi="hi-IN"/>
        </w:rPr>
        <w:t>)</w:t>
      </w:r>
    </w:p>
    <w:p w14:paraId="15179F77" w14:textId="3A20D668" w:rsidR="0099303A" w:rsidRPr="00993950" w:rsidRDefault="00993950" w:rsidP="006C4468">
      <w:pPr>
        <w:pStyle w:val="Prrafodelista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03A" w:rsidRPr="00993950">
        <w:rPr>
          <w:rFonts w:ascii="Arial" w:eastAsia="Arial Unicode MS" w:hAnsi="Arial" w:cs="Arial"/>
          <w:kern w:val="1"/>
          <w:lang w:eastAsia="hi-IN" w:bidi="hi-IN"/>
        </w:rPr>
        <w:t xml:space="preserve">podrá contar, además, con: </w:t>
      </w:r>
    </w:p>
    <w:p w14:paraId="464D505A" w14:textId="16A3CA77" w:rsidR="0099303A" w:rsidRPr="00993950" w:rsidRDefault="001E774A" w:rsidP="006C4468">
      <w:pPr>
        <w:pStyle w:val="Prrafodelista"/>
        <w:widowControl w:val="0"/>
        <w:numPr>
          <w:ilvl w:val="0"/>
          <w:numId w:val="12"/>
        </w:numPr>
        <w:suppressAutoHyphens/>
        <w:spacing w:after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993950">
        <w:rPr>
          <w:rFonts w:ascii="Arial" w:eastAsia="Arial Unicode MS" w:hAnsi="Arial" w:cs="Arial"/>
          <w:kern w:val="1"/>
          <w:lang w:eastAsia="hi-IN" w:bidi="hi-IN"/>
        </w:rPr>
        <w:t>t</w:t>
      </w:r>
      <w:r w:rsidR="0099303A" w:rsidRPr="00993950">
        <w:rPr>
          <w:rFonts w:ascii="Arial" w:eastAsia="Arial Unicode MS" w:hAnsi="Arial" w:cs="Arial"/>
          <w:kern w:val="1"/>
          <w:lang w:eastAsia="hi-IN" w:bidi="hi-IN"/>
        </w:rPr>
        <w:t>ant</w:t>
      </w:r>
      <w:r w:rsidR="003B2B85">
        <w:rPr>
          <w:rFonts w:ascii="Arial" w:eastAsia="Arial Unicode MS" w:hAnsi="Arial" w:cs="Arial"/>
          <w:kern w:val="1"/>
          <w:lang w:eastAsia="hi-IN" w:bidi="hi-IN"/>
        </w:rPr>
        <w:t>a</w:t>
      </w:r>
      <w:r w:rsidR="0099303A" w:rsidRPr="00993950">
        <w:rPr>
          <w:rFonts w:ascii="Arial" w:eastAsia="Arial Unicode MS" w:hAnsi="Arial" w:cs="Arial"/>
          <w:kern w:val="1"/>
          <w:lang w:eastAsia="hi-IN" w:bidi="hi-IN"/>
        </w:rPr>
        <w:t>s coordinaciones como se estime oportuno</w:t>
      </w:r>
      <w:r w:rsidR="00E540E1" w:rsidRPr="00993950">
        <w:rPr>
          <w:rFonts w:ascii="Arial" w:eastAsia="Arial Unicode MS" w:hAnsi="Arial" w:cs="Arial"/>
          <w:kern w:val="1"/>
          <w:lang w:eastAsia="hi-IN" w:bidi="hi-IN"/>
        </w:rPr>
        <w:t>,</w:t>
      </w:r>
      <w:r w:rsidR="0099303A" w:rsidRPr="00993950">
        <w:rPr>
          <w:rFonts w:ascii="Arial" w:eastAsia="Arial Unicode MS" w:hAnsi="Arial" w:cs="Arial"/>
          <w:kern w:val="1"/>
          <w:lang w:eastAsia="hi-IN" w:bidi="hi-IN"/>
        </w:rPr>
        <w:t xml:space="preserve"> en función de la naturaleza de las actividades que se desarrollen por parte de</w:t>
      </w:r>
      <w:r w:rsidR="00DE5A88" w:rsidRPr="00993950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993950" w:rsidRPr="00993950">
        <w:rPr>
          <w:rFonts w:ascii="Arial" w:eastAsia="Arial Unicode MS" w:hAnsi="Arial" w:cs="Arial"/>
          <w:kern w:val="1"/>
          <w:lang w:eastAsia="hi-IN" w:bidi="hi-IN"/>
        </w:rPr>
        <w:t>la Cátedra</w:t>
      </w:r>
      <w:r w:rsidR="00E540E1" w:rsidRPr="00993950">
        <w:rPr>
          <w:rFonts w:ascii="Arial" w:eastAsia="Arial Unicode MS" w:hAnsi="Arial" w:cs="Arial"/>
          <w:kern w:val="1"/>
          <w:lang w:eastAsia="hi-IN" w:bidi="hi-IN"/>
        </w:rPr>
        <w:t>;</w:t>
      </w:r>
    </w:p>
    <w:p w14:paraId="1F106869" w14:textId="77777777" w:rsidR="0099303A" w:rsidRDefault="001E774A" w:rsidP="006C4468">
      <w:pPr>
        <w:pStyle w:val="Prrafodelista"/>
        <w:widowControl w:val="0"/>
        <w:numPr>
          <w:ilvl w:val="0"/>
          <w:numId w:val="12"/>
        </w:numPr>
        <w:suppressAutoHyphens/>
        <w:spacing w:after="120"/>
        <w:ind w:left="1077" w:hanging="357"/>
        <w:contextualSpacing w:val="0"/>
        <w:jc w:val="both"/>
        <w:rPr>
          <w:rFonts w:ascii="Arial" w:eastAsia="Arial Unicode MS" w:hAnsi="Arial" w:cs="Arial"/>
          <w:kern w:val="1"/>
          <w:lang w:eastAsia="hi-IN" w:bidi="hi-IN"/>
        </w:rPr>
      </w:pPr>
      <w:r>
        <w:rPr>
          <w:rFonts w:ascii="Arial" w:eastAsia="Arial Unicode MS" w:hAnsi="Arial" w:cs="Arial"/>
          <w:kern w:val="1"/>
          <w:lang w:eastAsia="hi-IN" w:bidi="hi-IN"/>
        </w:rPr>
        <w:t>una s</w:t>
      </w:r>
      <w:r w:rsidR="0099303A" w:rsidRPr="00AB1D33">
        <w:rPr>
          <w:rFonts w:ascii="Arial" w:eastAsia="Arial Unicode MS" w:hAnsi="Arial" w:cs="Arial"/>
          <w:kern w:val="1"/>
          <w:lang w:eastAsia="hi-IN" w:bidi="hi-IN"/>
        </w:rPr>
        <w:t>ecretaría.</w:t>
      </w:r>
    </w:p>
    <w:p w14:paraId="2BA423EE" w14:textId="72D66059" w:rsidR="00A61B7D" w:rsidRPr="00EC7E83" w:rsidRDefault="00A61B7D" w:rsidP="00981733">
      <w:pPr>
        <w:widowControl w:val="0"/>
        <w:suppressAutoHyphens/>
        <w:spacing w:before="360" w:after="80"/>
        <w:jc w:val="both"/>
        <w:rPr>
          <w:rFonts w:ascii="Arial" w:eastAsia="Arial Unicode MS" w:hAnsi="Arial" w:cs="Arial"/>
          <w:kern w:val="1"/>
          <w:lang w:eastAsia="hi-IN" w:bidi="hi-IN"/>
        </w:rPr>
      </w:pPr>
      <w:r>
        <w:rPr>
          <w:rFonts w:ascii="Arial" w:eastAsia="Arial Unicode MS" w:hAnsi="Arial" w:cs="Arial"/>
          <w:b/>
          <w:kern w:val="1"/>
          <w:lang w:eastAsia="hi-IN" w:bidi="hi-IN"/>
        </w:rPr>
        <w:t>CUARTO</w:t>
      </w:r>
      <w:r w:rsidRPr="001E774A">
        <w:rPr>
          <w:rFonts w:ascii="Arial" w:eastAsia="Arial Unicode MS" w:hAnsi="Arial" w:cs="Arial"/>
          <w:b/>
          <w:kern w:val="1"/>
          <w:lang w:eastAsia="hi-IN" w:bidi="hi-IN"/>
        </w:rPr>
        <w:t>.</w:t>
      </w:r>
      <w:r w:rsidRPr="00EC7E83">
        <w:rPr>
          <w:rFonts w:ascii="Arial" w:eastAsia="Arial Unicode MS" w:hAnsi="Arial" w:cs="Arial"/>
          <w:kern w:val="1"/>
          <w:lang w:eastAsia="hi-IN" w:bidi="hi-IN"/>
        </w:rPr>
        <w:t xml:space="preserve"> COMISIÓN MIXTA</w:t>
      </w:r>
    </w:p>
    <w:p w14:paraId="53031F33" w14:textId="77777777" w:rsidR="00A61B7D" w:rsidRPr="00EC7E83" w:rsidRDefault="00A61B7D" w:rsidP="006C4468">
      <w:pPr>
        <w:pStyle w:val="Prrafodelista"/>
        <w:widowControl w:val="0"/>
        <w:numPr>
          <w:ilvl w:val="0"/>
          <w:numId w:val="3"/>
        </w:numPr>
        <w:suppressAutoHyphens/>
        <w:spacing w:after="120"/>
        <w:ind w:left="714" w:hanging="357"/>
        <w:contextualSpacing w:val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EC7E83">
        <w:rPr>
          <w:rFonts w:ascii="Arial" w:eastAsia="Arial Unicode MS" w:hAnsi="Arial" w:cs="Arial"/>
          <w:kern w:val="1"/>
          <w:lang w:eastAsia="hi-IN" w:bidi="hi-IN"/>
        </w:rPr>
        <w:t>De</w:t>
      </w:r>
      <w:r>
        <w:rPr>
          <w:rFonts w:ascii="Arial" w:eastAsia="Arial Unicode MS" w:hAnsi="Arial" w:cs="Arial"/>
          <w:kern w:val="1"/>
          <w:lang w:eastAsia="hi-IN" w:bidi="hi-IN"/>
        </w:rPr>
        <w:t>l seguimiento y desarrollo del convenio</w:t>
      </w:r>
      <w:r w:rsidRPr="00EC7E83">
        <w:rPr>
          <w:rFonts w:ascii="Arial" w:eastAsia="Arial Unicode MS" w:hAnsi="Arial" w:cs="Arial"/>
          <w:kern w:val="1"/>
          <w:lang w:eastAsia="hi-IN" w:bidi="hi-IN"/>
        </w:rPr>
        <w:t xml:space="preserve"> se ocupará una Comisión Mixta creada al efecto, que se encargará de la aprobación anual del </w:t>
      </w:r>
      <w:r>
        <w:rPr>
          <w:rFonts w:ascii="Arial" w:eastAsia="Arial Unicode MS" w:hAnsi="Arial" w:cs="Arial"/>
          <w:kern w:val="1"/>
          <w:lang w:eastAsia="hi-IN" w:bidi="hi-IN"/>
        </w:rPr>
        <w:t>Programa y M</w:t>
      </w:r>
      <w:r w:rsidRPr="00EC7E83">
        <w:rPr>
          <w:rFonts w:ascii="Arial" w:eastAsia="Arial Unicode MS" w:hAnsi="Arial" w:cs="Arial"/>
          <w:kern w:val="1"/>
          <w:lang w:eastAsia="hi-IN" w:bidi="hi-IN"/>
        </w:rPr>
        <w:t xml:space="preserve">emoria de </w:t>
      </w:r>
      <w:r>
        <w:rPr>
          <w:rFonts w:ascii="Arial" w:eastAsia="Arial Unicode MS" w:hAnsi="Arial" w:cs="Arial"/>
          <w:kern w:val="1"/>
          <w:lang w:eastAsia="hi-IN" w:bidi="hi-IN"/>
        </w:rPr>
        <w:t>A</w:t>
      </w:r>
      <w:r w:rsidRPr="00EC7E83">
        <w:rPr>
          <w:rFonts w:ascii="Arial" w:eastAsia="Arial Unicode MS" w:hAnsi="Arial" w:cs="Arial"/>
          <w:kern w:val="1"/>
          <w:lang w:eastAsia="hi-IN" w:bidi="hi-IN"/>
        </w:rPr>
        <w:t>ctividades y coordinará la posible publicación de trabajos.</w:t>
      </w:r>
    </w:p>
    <w:p w14:paraId="39D0DB24" w14:textId="77777777" w:rsidR="00A61B7D" w:rsidRPr="001E774A" w:rsidRDefault="00A61B7D" w:rsidP="006C4468">
      <w:pPr>
        <w:pStyle w:val="Prrafodelista"/>
        <w:widowControl w:val="0"/>
        <w:numPr>
          <w:ilvl w:val="0"/>
          <w:numId w:val="3"/>
        </w:numPr>
        <w:tabs>
          <w:tab w:val="left" w:pos="832"/>
          <w:tab w:val="left" w:pos="833"/>
        </w:tabs>
        <w:autoSpaceDE w:val="0"/>
        <w:autoSpaceDN w:val="0"/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1E774A">
        <w:rPr>
          <w:rFonts w:ascii="Arial" w:hAnsi="Arial" w:cs="Arial"/>
        </w:rPr>
        <w:t>Serán funciones de la Comisión Mixta:</w:t>
      </w:r>
    </w:p>
    <w:p w14:paraId="1C73D856" w14:textId="77777777" w:rsidR="00A61B7D" w:rsidRPr="00EC7E83" w:rsidRDefault="00A61B7D" w:rsidP="006C4468">
      <w:pPr>
        <w:pStyle w:val="Prrafodelista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 xml:space="preserve">Aprobación del </w:t>
      </w:r>
      <w:r>
        <w:rPr>
          <w:rFonts w:ascii="Arial" w:hAnsi="Arial" w:cs="Arial"/>
        </w:rPr>
        <w:t>Programa</w:t>
      </w:r>
      <w:r w:rsidRPr="00EC7E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Anual de A</w:t>
      </w:r>
      <w:r w:rsidRPr="00EC7E83">
        <w:rPr>
          <w:rFonts w:ascii="Arial" w:hAnsi="Arial" w:cs="Arial"/>
        </w:rPr>
        <w:t>ctividades</w:t>
      </w:r>
      <w:r>
        <w:rPr>
          <w:rFonts w:ascii="Arial" w:hAnsi="Arial" w:cs="Arial"/>
        </w:rPr>
        <w:t>.</w:t>
      </w:r>
    </w:p>
    <w:p w14:paraId="233F1012" w14:textId="77777777" w:rsidR="00A61B7D" w:rsidRPr="00EC7E83" w:rsidRDefault="00A61B7D" w:rsidP="006C4468">
      <w:pPr>
        <w:pStyle w:val="Prrafodelista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Aprobación del Presupuesto A</w:t>
      </w:r>
      <w:r w:rsidRPr="00EC7E83">
        <w:rPr>
          <w:rFonts w:ascii="Arial" w:hAnsi="Arial" w:cs="Arial"/>
        </w:rPr>
        <w:t>nual</w:t>
      </w:r>
      <w:r>
        <w:rPr>
          <w:rFonts w:ascii="Arial" w:hAnsi="Arial" w:cs="Arial"/>
        </w:rPr>
        <w:t>.</w:t>
      </w:r>
    </w:p>
    <w:p w14:paraId="45583830" w14:textId="77777777" w:rsidR="00A61B7D" w:rsidRPr="00EC7E83" w:rsidRDefault="00A61B7D" w:rsidP="006C4468">
      <w:pPr>
        <w:pStyle w:val="Prrafodelista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 xml:space="preserve">Realización del seguimiento y control de la ejecución del </w:t>
      </w:r>
      <w:r>
        <w:rPr>
          <w:rFonts w:ascii="Arial" w:hAnsi="Arial" w:cs="Arial"/>
        </w:rPr>
        <w:t>Programa de Actividades y del P</w:t>
      </w:r>
      <w:r w:rsidRPr="00EC7E83">
        <w:rPr>
          <w:rFonts w:ascii="Arial" w:hAnsi="Arial" w:cs="Arial"/>
        </w:rPr>
        <w:t>resupuesto</w:t>
      </w:r>
      <w:r>
        <w:rPr>
          <w:rFonts w:ascii="Arial" w:hAnsi="Arial" w:cs="Arial"/>
        </w:rPr>
        <w:t>.</w:t>
      </w:r>
    </w:p>
    <w:p w14:paraId="6470655F" w14:textId="77777777" w:rsidR="00A61B7D" w:rsidRPr="00EC7E83" w:rsidRDefault="00A61B7D" w:rsidP="006C4468">
      <w:pPr>
        <w:pStyle w:val="Prrafodelista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Establecimiento de las normas internas de funcionamiento de la Comisión Mixta, de acuerdo con la normativa de aplicación a los órganos colegiados</w:t>
      </w:r>
      <w:r>
        <w:rPr>
          <w:rFonts w:ascii="Arial" w:hAnsi="Arial" w:cs="Arial"/>
        </w:rPr>
        <w:t>.</w:t>
      </w:r>
    </w:p>
    <w:p w14:paraId="46EDE8D8" w14:textId="671FFB18" w:rsidR="00A61B7D" w:rsidRPr="00EC7E83" w:rsidRDefault="00A61B7D" w:rsidP="006C4468">
      <w:pPr>
        <w:pStyle w:val="Prrafodelista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Elevación a los órganos de gobierno de la Universidad que correspondan las p</w:t>
      </w:r>
      <w:r>
        <w:rPr>
          <w:rFonts w:ascii="Arial" w:hAnsi="Arial" w:cs="Arial"/>
        </w:rPr>
        <w:t xml:space="preserve">ropuestas, informes, acuerdos o </w:t>
      </w:r>
      <w:r w:rsidRPr="00EC7E83">
        <w:rPr>
          <w:rFonts w:ascii="Arial" w:hAnsi="Arial" w:cs="Arial"/>
        </w:rPr>
        <w:t xml:space="preserve">decisiones que exijan la sanción o ratificación de </w:t>
      </w:r>
      <w:r w:rsidR="00C357A2" w:rsidRPr="00EC7E83">
        <w:rPr>
          <w:rFonts w:ascii="Arial" w:hAnsi="Arial" w:cs="Arial"/>
        </w:rPr>
        <w:t>estos</w:t>
      </w:r>
      <w:r w:rsidRPr="00EC7E83">
        <w:rPr>
          <w:rFonts w:ascii="Arial" w:hAnsi="Arial" w:cs="Arial"/>
        </w:rPr>
        <w:t>.</w:t>
      </w:r>
    </w:p>
    <w:p w14:paraId="300A7F8F" w14:textId="3D7266C0" w:rsidR="00A61B7D" w:rsidRPr="00EC7E83" w:rsidRDefault="00A61B7D" w:rsidP="006C4468">
      <w:pPr>
        <w:pStyle w:val="Prrafodelista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Velar por el cumplimiento y ejecución de los térmi</w:t>
      </w:r>
      <w:r>
        <w:rPr>
          <w:rFonts w:ascii="Arial" w:hAnsi="Arial" w:cs="Arial"/>
        </w:rPr>
        <w:t xml:space="preserve">nos y condiciones del presente </w:t>
      </w:r>
      <w:r w:rsidR="0010163D">
        <w:rPr>
          <w:rFonts w:ascii="Arial" w:hAnsi="Arial" w:cs="Arial"/>
        </w:rPr>
        <w:t>c</w:t>
      </w:r>
      <w:r>
        <w:rPr>
          <w:rFonts w:ascii="Arial" w:hAnsi="Arial" w:cs="Arial"/>
        </w:rPr>
        <w:t>onvenio.</w:t>
      </w:r>
    </w:p>
    <w:p w14:paraId="1DCC69AB" w14:textId="77777777" w:rsidR="00A61B7D" w:rsidRPr="00EC7E83" w:rsidRDefault="00A61B7D" w:rsidP="006C4468">
      <w:pPr>
        <w:pStyle w:val="Prrafodelista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 xml:space="preserve">Aprobación de la </w:t>
      </w:r>
      <w:r>
        <w:rPr>
          <w:rFonts w:ascii="Arial" w:hAnsi="Arial" w:cs="Arial"/>
        </w:rPr>
        <w:t>Memoria Anual de Actividades.</w:t>
      </w:r>
    </w:p>
    <w:p w14:paraId="45FE7AFF" w14:textId="77777777" w:rsidR="00A61B7D" w:rsidRPr="00EC7E83" w:rsidRDefault="00A61B7D" w:rsidP="006C4468">
      <w:pPr>
        <w:pStyle w:val="Prrafodelista"/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after="120"/>
        <w:ind w:left="1077" w:hanging="357"/>
        <w:contextualSpacing w:val="0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Cualesquiera otras conducentes al logro de los objetivos propuestos y que se acuerden entre las partes.</w:t>
      </w:r>
    </w:p>
    <w:p w14:paraId="4EC1531D" w14:textId="59C8355A" w:rsidR="00A61B7D" w:rsidRDefault="00A61B7D" w:rsidP="006C4468">
      <w:pPr>
        <w:pStyle w:val="Prrafodelista"/>
        <w:widowControl w:val="0"/>
        <w:numPr>
          <w:ilvl w:val="0"/>
          <w:numId w:val="3"/>
        </w:numPr>
        <w:suppressAutoHyphens/>
        <w:spacing w:after="120"/>
        <w:ind w:left="714" w:hanging="357"/>
        <w:contextualSpacing w:val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EC7E83">
        <w:rPr>
          <w:rFonts w:ascii="Arial" w:eastAsia="Arial Unicode MS" w:hAnsi="Arial" w:cs="Arial"/>
          <w:kern w:val="1"/>
          <w:lang w:eastAsia="hi-IN" w:bidi="hi-IN"/>
        </w:rPr>
        <w:lastRenderedPageBreak/>
        <w:t xml:space="preserve">En el plazo de 15 </w:t>
      </w:r>
      <w:r>
        <w:rPr>
          <w:rFonts w:ascii="Arial" w:eastAsia="Arial Unicode MS" w:hAnsi="Arial" w:cs="Arial"/>
          <w:kern w:val="1"/>
          <w:lang w:eastAsia="hi-IN" w:bidi="hi-IN"/>
        </w:rPr>
        <w:t xml:space="preserve">días </w:t>
      </w:r>
      <w:r w:rsidRPr="00EC7E83">
        <w:rPr>
          <w:rFonts w:ascii="Arial" w:eastAsia="Arial Unicode MS" w:hAnsi="Arial" w:cs="Arial"/>
          <w:kern w:val="1"/>
          <w:lang w:eastAsia="hi-IN" w:bidi="hi-IN"/>
        </w:rPr>
        <w:t xml:space="preserve">desde la firma del </w:t>
      </w:r>
      <w:r>
        <w:rPr>
          <w:rFonts w:ascii="Arial" w:eastAsia="Arial Unicode MS" w:hAnsi="Arial" w:cs="Arial"/>
          <w:kern w:val="1"/>
          <w:lang w:eastAsia="hi-IN" w:bidi="hi-IN"/>
        </w:rPr>
        <w:t>presente convenio</w:t>
      </w:r>
      <w:r w:rsidRPr="00EC7E83">
        <w:rPr>
          <w:rFonts w:ascii="Arial" w:eastAsia="Arial Unicode MS" w:hAnsi="Arial" w:cs="Arial"/>
          <w:kern w:val="1"/>
          <w:lang w:eastAsia="hi-IN" w:bidi="hi-IN"/>
        </w:rPr>
        <w:t xml:space="preserve"> se constituirá la Comisión Mixta, integrada por </w:t>
      </w:r>
      <w:r w:rsidR="00914576" w:rsidRPr="00914576">
        <w:rPr>
          <w:rFonts w:ascii="Arial" w:eastAsia="Arial Unicode MS" w:hAnsi="Arial" w:cs="Arial"/>
          <w:color w:val="FF0000"/>
          <w:kern w:val="1"/>
          <w:lang w:eastAsia="hi-IN" w:bidi="hi-IN"/>
        </w:rPr>
        <w:t>____</w:t>
      </w:r>
      <w:r w:rsidRPr="00914576"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 </w:t>
      </w:r>
      <w:r w:rsidRPr="00EC7E83">
        <w:rPr>
          <w:rFonts w:ascii="Arial" w:eastAsia="Arial Unicode MS" w:hAnsi="Arial" w:cs="Arial"/>
          <w:kern w:val="1"/>
          <w:lang w:eastAsia="hi-IN" w:bidi="hi-IN"/>
        </w:rPr>
        <w:t xml:space="preserve">miembros, </w:t>
      </w:r>
      <w:r w:rsidR="00914576" w:rsidRPr="00914576">
        <w:rPr>
          <w:rFonts w:ascii="Arial" w:eastAsia="Arial Unicode MS" w:hAnsi="Arial" w:cs="Arial"/>
          <w:color w:val="FF0000"/>
          <w:kern w:val="1"/>
          <w:lang w:eastAsia="hi-IN" w:bidi="hi-IN"/>
        </w:rPr>
        <w:t>____</w:t>
      </w:r>
      <w:r w:rsidRPr="00914576"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 </w:t>
      </w:r>
      <w:r w:rsidRPr="00EC7E83">
        <w:rPr>
          <w:rFonts w:ascii="Arial" w:eastAsia="Arial Unicode MS" w:hAnsi="Arial" w:cs="Arial"/>
          <w:kern w:val="1"/>
          <w:lang w:eastAsia="hi-IN" w:bidi="hi-IN"/>
        </w:rPr>
        <w:t>de ellos nombrados por cada una de</w:t>
      </w:r>
      <w:r>
        <w:rPr>
          <w:rFonts w:ascii="Arial" w:eastAsia="Arial Unicode MS" w:hAnsi="Arial" w:cs="Arial"/>
          <w:kern w:val="1"/>
          <w:lang w:eastAsia="hi-IN" w:bidi="hi-IN"/>
        </w:rPr>
        <w:t xml:space="preserve"> las partes que suscriben este convenio</w:t>
      </w:r>
      <w:r w:rsidRPr="00EC7E83">
        <w:rPr>
          <w:rFonts w:ascii="Arial" w:eastAsia="Arial Unicode MS" w:hAnsi="Arial" w:cs="Arial"/>
          <w:kern w:val="1"/>
          <w:lang w:eastAsia="hi-IN" w:bidi="hi-IN"/>
        </w:rPr>
        <w:t>:</w:t>
      </w:r>
    </w:p>
    <w:p w14:paraId="699E6E80" w14:textId="19137A2E" w:rsidR="00A61B7D" w:rsidRPr="005C1094" w:rsidRDefault="00A61B7D" w:rsidP="00981733">
      <w:pPr>
        <w:pStyle w:val="Prrafodelista"/>
        <w:widowControl w:val="0"/>
        <w:suppressAutoHyphens/>
        <w:spacing w:after="0"/>
        <w:jc w:val="both"/>
        <w:rPr>
          <w:rFonts w:ascii="Arial" w:eastAsia="Arial Unicode MS" w:hAnsi="Arial" w:cs="Arial"/>
          <w:color w:val="00B050"/>
          <w:kern w:val="1"/>
          <w:lang w:eastAsia="hi-IN" w:bidi="hi-IN"/>
        </w:rPr>
      </w:pPr>
      <w:r w:rsidRPr="005C1094">
        <w:rPr>
          <w:rFonts w:ascii="Arial" w:eastAsia="Arial Unicode MS" w:hAnsi="Arial" w:cs="Arial"/>
          <w:color w:val="00B050"/>
          <w:kern w:val="1"/>
          <w:lang w:eastAsia="hi-IN" w:bidi="hi-IN"/>
        </w:rPr>
        <w:t>(</w:t>
      </w:r>
      <w:r w:rsidR="0071028C">
        <w:rPr>
          <w:rFonts w:ascii="Arial" w:eastAsia="Arial Unicode MS" w:hAnsi="Arial" w:cs="Arial"/>
          <w:color w:val="00B050"/>
          <w:kern w:val="1"/>
          <w:lang w:eastAsia="hi-IN" w:bidi="hi-IN"/>
        </w:rPr>
        <w:t>Mínimo cuatro miembros, dos por cada parte. En todo caso debe mantener la paridad —mismo número de miembros por cada parte—.</w:t>
      </w:r>
      <w:r w:rsidRPr="005C1094">
        <w:rPr>
          <w:rFonts w:ascii="Arial" w:eastAsia="Arial Unicode MS" w:hAnsi="Arial" w:cs="Arial"/>
          <w:color w:val="00B050"/>
          <w:kern w:val="1"/>
          <w:lang w:eastAsia="hi-IN" w:bidi="hi-IN"/>
        </w:rPr>
        <w:t>)</w:t>
      </w:r>
    </w:p>
    <w:p w14:paraId="7E022513" w14:textId="77777777" w:rsidR="00A61B7D" w:rsidRPr="00AB1D33" w:rsidRDefault="00A61B7D" w:rsidP="006C4468">
      <w:pPr>
        <w:pStyle w:val="Prrafodelista"/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AB1D33">
        <w:rPr>
          <w:rFonts w:ascii="Arial" w:eastAsia="Arial Unicode MS" w:hAnsi="Arial" w:cs="Arial"/>
          <w:kern w:val="1"/>
          <w:lang w:eastAsia="hi-IN" w:bidi="hi-IN"/>
        </w:rPr>
        <w:t xml:space="preserve">Por la </w:t>
      </w:r>
      <w:r>
        <w:rPr>
          <w:rFonts w:ascii="Arial" w:eastAsia="Arial Unicode MS" w:hAnsi="Arial" w:cs="Arial"/>
          <w:kern w:val="1"/>
          <w:lang w:eastAsia="hi-IN" w:bidi="hi-IN"/>
        </w:rPr>
        <w:t>UGR</w:t>
      </w:r>
      <w:r w:rsidRPr="00AB1D33">
        <w:rPr>
          <w:rFonts w:ascii="Arial" w:eastAsia="Arial Unicode MS" w:hAnsi="Arial" w:cs="Arial"/>
          <w:kern w:val="1"/>
          <w:lang w:eastAsia="hi-IN" w:bidi="hi-IN"/>
        </w:rPr>
        <w:t>:</w:t>
      </w:r>
    </w:p>
    <w:p w14:paraId="33553E6B" w14:textId="6F643FF3" w:rsidR="00A61B7D" w:rsidRPr="00D11053" w:rsidRDefault="00A61B7D" w:rsidP="00981733">
      <w:pPr>
        <w:pStyle w:val="Prrafodelista"/>
        <w:widowControl w:val="0"/>
        <w:suppressAutoHyphens/>
        <w:spacing w:after="0"/>
        <w:ind w:left="1068"/>
        <w:jc w:val="both"/>
        <w:rPr>
          <w:rFonts w:ascii="Arial" w:eastAsia="Arial Unicode MS" w:hAnsi="Arial" w:cs="Arial"/>
          <w:color w:val="FF0000"/>
          <w:kern w:val="1"/>
          <w:lang w:eastAsia="hi-IN" w:bidi="hi-IN"/>
        </w:rPr>
      </w:pPr>
      <w:r>
        <w:rPr>
          <w:rFonts w:ascii="Arial" w:eastAsia="Arial Unicode MS" w:hAnsi="Arial" w:cs="Arial"/>
          <w:color w:val="FF0000"/>
          <w:kern w:val="1"/>
          <w:lang w:eastAsia="hi-IN" w:bidi="hi-IN"/>
        </w:rPr>
        <w:t>D./D</w:t>
      </w:r>
      <w:r w:rsidR="00F60285">
        <w:rPr>
          <w:rFonts w:ascii="Arial" w:eastAsia="Arial Unicode MS" w:hAnsi="Arial" w:cs="Arial"/>
          <w:color w:val="FF0000"/>
          <w:kern w:val="1"/>
          <w:lang w:eastAsia="hi-IN" w:bidi="hi-IN"/>
        </w:rPr>
        <w:t>ña.</w:t>
      </w:r>
      <w:r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 </w:t>
      </w:r>
      <w:r w:rsidRPr="00D11053">
        <w:rPr>
          <w:rFonts w:ascii="Arial" w:eastAsia="Arial Unicode MS" w:hAnsi="Arial" w:cs="Arial"/>
          <w:color w:val="FF0000"/>
          <w:kern w:val="1"/>
          <w:lang w:eastAsia="hi-IN" w:bidi="hi-IN"/>
        </w:rPr>
        <w:t>_______, en su calidad de ______</w:t>
      </w:r>
      <w:r w:rsidRPr="00CC1989">
        <w:rPr>
          <w:rFonts w:ascii="Arial" w:eastAsia="Arial Unicode MS" w:hAnsi="Arial" w:cs="Arial"/>
          <w:kern w:val="1"/>
          <w:lang w:eastAsia="hi-IN" w:bidi="hi-IN"/>
        </w:rPr>
        <w:t>.</w:t>
      </w:r>
    </w:p>
    <w:p w14:paraId="684853BA" w14:textId="77777777" w:rsidR="00A61B7D" w:rsidRPr="00FE6AB0" w:rsidRDefault="00A61B7D" w:rsidP="00981733">
      <w:pPr>
        <w:pStyle w:val="Prrafodelista"/>
        <w:widowControl w:val="0"/>
        <w:suppressAutoHyphens/>
        <w:spacing w:after="120"/>
        <w:ind w:left="1066"/>
        <w:contextualSpacing w:val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73397E">
        <w:rPr>
          <w:rFonts w:ascii="Arial" w:eastAsia="Arial Unicode MS" w:hAnsi="Arial" w:cs="Arial"/>
          <w:kern w:val="1"/>
          <w:lang w:eastAsia="hi-IN" w:bidi="hi-IN"/>
        </w:rPr>
        <w:t xml:space="preserve">El </w:t>
      </w:r>
      <w:r>
        <w:rPr>
          <w:rFonts w:ascii="Arial" w:eastAsia="Arial Unicode MS" w:hAnsi="Arial" w:cs="Arial"/>
          <w:kern w:val="1"/>
          <w:lang w:eastAsia="hi-IN" w:bidi="hi-IN"/>
        </w:rPr>
        <w:t>v</w:t>
      </w:r>
      <w:r w:rsidRPr="0073397E">
        <w:rPr>
          <w:rFonts w:ascii="Arial" w:eastAsia="Arial Unicode MS" w:hAnsi="Arial" w:cs="Arial"/>
          <w:kern w:val="1"/>
          <w:lang w:eastAsia="hi-IN" w:bidi="hi-IN"/>
        </w:rPr>
        <w:t>icerrector</w:t>
      </w:r>
      <w:r w:rsidRPr="002B4ED3">
        <w:rPr>
          <w:rFonts w:ascii="Arial" w:eastAsia="Arial Unicode MS" w:hAnsi="Arial" w:cs="Arial"/>
          <w:kern w:val="1"/>
          <w:lang w:eastAsia="hi-IN" w:bidi="hi-IN"/>
        </w:rPr>
        <w:t xml:space="preserve"> de </w:t>
      </w:r>
      <w:r w:rsidRPr="00CC1989">
        <w:rPr>
          <w:rFonts w:ascii="Arial" w:eastAsia="Arial Unicode MS" w:hAnsi="Arial" w:cs="Arial"/>
          <w:kern w:val="1"/>
          <w:lang w:eastAsia="hi-IN" w:bidi="hi-IN"/>
        </w:rPr>
        <w:t>Investigación y Transferencia</w:t>
      </w:r>
      <w:r w:rsidRPr="002B4ED3">
        <w:rPr>
          <w:rFonts w:ascii="Arial" w:eastAsia="Arial Unicode MS" w:hAnsi="Arial" w:cs="Arial"/>
          <w:kern w:val="1"/>
          <w:lang w:eastAsia="hi-IN" w:bidi="hi-IN"/>
        </w:rPr>
        <w:t>, o persona en quien delegue.</w:t>
      </w:r>
    </w:p>
    <w:p w14:paraId="39C10400" w14:textId="61D1634E" w:rsidR="00A61B7D" w:rsidRDefault="00A61B7D" w:rsidP="006C4468">
      <w:pPr>
        <w:pStyle w:val="Prrafodelista"/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B1D33">
        <w:rPr>
          <w:rFonts w:ascii="Arial" w:eastAsia="Arial Unicode MS" w:hAnsi="Arial" w:cs="Arial"/>
          <w:kern w:val="1"/>
          <w:lang w:eastAsia="hi-IN" w:bidi="hi-IN"/>
        </w:rPr>
        <w:t>Por</w:t>
      </w:r>
      <w:r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3D06D4" w:rsidRPr="001423CA">
        <w:rPr>
          <w:rFonts w:ascii="Arial" w:hAnsi="Arial" w:cs="Arial"/>
          <w:color w:val="FF0000"/>
        </w:rPr>
        <w:t>______</w:t>
      </w:r>
      <w:r>
        <w:rPr>
          <w:rFonts w:ascii="Arial" w:hAnsi="Arial" w:cs="Arial"/>
        </w:rPr>
        <w:t>:</w:t>
      </w:r>
    </w:p>
    <w:p w14:paraId="3CC35063" w14:textId="2D3790B3" w:rsidR="00A61B7D" w:rsidRPr="00A83DB2" w:rsidRDefault="00A61B7D" w:rsidP="00981733">
      <w:pPr>
        <w:pStyle w:val="Prrafodelista"/>
        <w:widowControl w:val="0"/>
        <w:suppressAutoHyphens/>
        <w:spacing w:after="0"/>
        <w:ind w:left="1068"/>
        <w:jc w:val="both"/>
        <w:rPr>
          <w:rFonts w:ascii="Arial" w:eastAsia="Arial Unicode MS" w:hAnsi="Arial" w:cs="Arial"/>
          <w:color w:val="FF0000"/>
          <w:kern w:val="1"/>
          <w:lang w:eastAsia="hi-IN" w:bidi="hi-IN"/>
        </w:rPr>
      </w:pPr>
      <w:r>
        <w:rPr>
          <w:rFonts w:ascii="Arial" w:eastAsia="Arial Unicode MS" w:hAnsi="Arial" w:cs="Arial"/>
          <w:color w:val="FF0000"/>
          <w:kern w:val="1"/>
          <w:lang w:eastAsia="hi-IN" w:bidi="hi-IN"/>
        </w:rPr>
        <w:t>D./D</w:t>
      </w:r>
      <w:r w:rsidR="00F60285">
        <w:rPr>
          <w:rFonts w:ascii="Arial" w:eastAsia="Arial Unicode MS" w:hAnsi="Arial" w:cs="Arial"/>
          <w:color w:val="FF0000"/>
          <w:kern w:val="1"/>
          <w:lang w:eastAsia="hi-IN" w:bidi="hi-IN"/>
        </w:rPr>
        <w:t>ña.</w:t>
      </w:r>
      <w:r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 </w:t>
      </w:r>
      <w:r w:rsidRPr="00A83DB2">
        <w:rPr>
          <w:rFonts w:ascii="Arial" w:eastAsia="Arial Unicode MS" w:hAnsi="Arial" w:cs="Arial"/>
          <w:color w:val="FF0000"/>
          <w:kern w:val="1"/>
          <w:lang w:eastAsia="hi-IN" w:bidi="hi-IN"/>
        </w:rPr>
        <w:t>_____, en su calidad de _________</w:t>
      </w:r>
      <w:r>
        <w:rPr>
          <w:rFonts w:ascii="Arial" w:eastAsia="Arial Unicode MS" w:hAnsi="Arial" w:cs="Arial"/>
          <w:color w:val="FF0000"/>
          <w:kern w:val="1"/>
          <w:lang w:eastAsia="hi-IN" w:bidi="hi-IN"/>
        </w:rPr>
        <w:t>.</w:t>
      </w:r>
    </w:p>
    <w:p w14:paraId="2BEFBE62" w14:textId="7AEDAC14" w:rsidR="00A61B7D" w:rsidRPr="00A83DB2" w:rsidRDefault="00A61B7D" w:rsidP="00981733">
      <w:pPr>
        <w:pStyle w:val="Prrafodelista"/>
        <w:widowControl w:val="0"/>
        <w:suppressAutoHyphens/>
        <w:spacing w:after="120"/>
        <w:ind w:left="1066"/>
        <w:contextualSpacing w:val="0"/>
        <w:jc w:val="both"/>
        <w:rPr>
          <w:rFonts w:ascii="Arial" w:eastAsia="Arial Unicode MS" w:hAnsi="Arial" w:cs="Arial"/>
          <w:color w:val="FF0000"/>
          <w:kern w:val="1"/>
          <w:lang w:eastAsia="hi-IN" w:bidi="hi-IN"/>
        </w:rPr>
      </w:pPr>
      <w:r>
        <w:rPr>
          <w:rFonts w:ascii="Arial" w:eastAsia="Arial Unicode MS" w:hAnsi="Arial" w:cs="Arial"/>
          <w:color w:val="FF0000"/>
          <w:kern w:val="1"/>
          <w:lang w:eastAsia="hi-IN" w:bidi="hi-IN"/>
        </w:rPr>
        <w:t>D./D</w:t>
      </w:r>
      <w:r w:rsidR="00F60285">
        <w:rPr>
          <w:rFonts w:ascii="Arial" w:eastAsia="Arial Unicode MS" w:hAnsi="Arial" w:cs="Arial"/>
          <w:color w:val="FF0000"/>
          <w:kern w:val="1"/>
          <w:lang w:eastAsia="hi-IN" w:bidi="hi-IN"/>
        </w:rPr>
        <w:t>ña.</w:t>
      </w:r>
      <w:r>
        <w:rPr>
          <w:rFonts w:ascii="Arial" w:eastAsia="Arial Unicode MS" w:hAnsi="Arial" w:cs="Arial"/>
          <w:color w:val="FF0000"/>
          <w:kern w:val="1"/>
          <w:lang w:eastAsia="hi-IN" w:bidi="hi-IN"/>
        </w:rPr>
        <w:t xml:space="preserve"> </w:t>
      </w:r>
      <w:r w:rsidRPr="00A83DB2">
        <w:rPr>
          <w:rFonts w:ascii="Arial" w:eastAsia="Arial Unicode MS" w:hAnsi="Arial" w:cs="Arial"/>
          <w:color w:val="FF0000"/>
          <w:kern w:val="1"/>
          <w:lang w:eastAsia="hi-IN" w:bidi="hi-IN"/>
        </w:rPr>
        <w:t>_____, en su calidad de _________</w:t>
      </w:r>
      <w:r>
        <w:rPr>
          <w:rFonts w:ascii="Arial" w:eastAsia="Arial Unicode MS" w:hAnsi="Arial" w:cs="Arial"/>
          <w:color w:val="FF0000"/>
          <w:kern w:val="1"/>
          <w:lang w:eastAsia="hi-IN" w:bidi="hi-IN"/>
        </w:rPr>
        <w:t>.</w:t>
      </w:r>
    </w:p>
    <w:p w14:paraId="276775F7" w14:textId="77777777" w:rsidR="00A61B7D" w:rsidRDefault="00A61B7D" w:rsidP="006C4468">
      <w:pPr>
        <w:pStyle w:val="Prrafodelista"/>
        <w:widowControl w:val="0"/>
        <w:numPr>
          <w:ilvl w:val="0"/>
          <w:numId w:val="3"/>
        </w:numPr>
        <w:suppressAutoHyphens/>
        <w:spacing w:after="120"/>
        <w:ind w:left="714" w:hanging="357"/>
        <w:contextualSpacing w:val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EC7E83">
        <w:rPr>
          <w:rFonts w:ascii="Arial" w:eastAsia="Arial Unicode MS" w:hAnsi="Arial" w:cs="Arial"/>
          <w:kern w:val="1"/>
          <w:lang w:eastAsia="hi-IN" w:bidi="hi-IN"/>
        </w:rPr>
        <w:t>La Comisión Mixta se reunirá, como mínimo, una vez al año en sesión ordinaria y con carácter extraordinario, convocada por la Dirección.</w:t>
      </w:r>
    </w:p>
    <w:p w14:paraId="4FF6BAAD" w14:textId="002539E2" w:rsidR="00724206" w:rsidRPr="005466FA" w:rsidRDefault="00724206" w:rsidP="006C4468">
      <w:pPr>
        <w:pStyle w:val="Prrafodelista"/>
        <w:widowControl w:val="0"/>
        <w:numPr>
          <w:ilvl w:val="0"/>
          <w:numId w:val="3"/>
        </w:numPr>
        <w:suppressAutoHyphens/>
        <w:spacing w:after="120"/>
        <w:ind w:left="714" w:hanging="357"/>
        <w:contextualSpacing w:val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5466FA">
        <w:rPr>
          <w:rFonts w:ascii="Arial" w:eastAsia="Arial Unicode MS" w:hAnsi="Arial" w:cs="Arial"/>
          <w:kern w:val="1"/>
          <w:lang w:eastAsia="hi-IN" w:bidi="hi-IN"/>
        </w:rPr>
        <w:t>En su primera reunión, se elegirá a la persona que la presida, así como a aquella encargada de levantar acta.</w:t>
      </w:r>
    </w:p>
    <w:p w14:paraId="03611343" w14:textId="0B2F4CF8" w:rsidR="00724206" w:rsidRPr="005466FA" w:rsidRDefault="00724206" w:rsidP="006C4468">
      <w:pPr>
        <w:pStyle w:val="Prrafodelista"/>
        <w:widowControl w:val="0"/>
        <w:numPr>
          <w:ilvl w:val="0"/>
          <w:numId w:val="3"/>
        </w:numPr>
        <w:suppressAutoHyphens/>
        <w:spacing w:after="120"/>
        <w:ind w:left="714" w:hanging="357"/>
        <w:contextualSpacing w:val="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5466FA">
        <w:rPr>
          <w:rFonts w:ascii="Arial" w:eastAsia="Arial Unicode MS" w:hAnsi="Arial" w:cs="Arial"/>
          <w:kern w:val="1"/>
          <w:lang w:eastAsia="hi-IN" w:bidi="hi-IN"/>
        </w:rPr>
        <w:t xml:space="preserve">Tras la celebración de cada reunión, se deberá enviar una copia del acta a </w:t>
      </w:r>
      <w:r w:rsidR="00FE5B8A" w:rsidRPr="005466FA">
        <w:rPr>
          <w:rFonts w:ascii="Arial" w:eastAsia="Arial Unicode MS" w:hAnsi="Arial" w:cs="Arial"/>
          <w:kern w:val="1"/>
          <w:lang w:eastAsia="hi-IN" w:bidi="hi-IN"/>
        </w:rPr>
        <w:t>la Dirección de Transferencia e Innovación (mecenazgo@ugr.es)</w:t>
      </w:r>
      <w:r w:rsidRPr="005466FA">
        <w:rPr>
          <w:rFonts w:ascii="Arial" w:eastAsia="Arial Unicode MS" w:hAnsi="Arial" w:cs="Arial"/>
          <w:kern w:val="1"/>
          <w:lang w:eastAsia="hi-IN" w:bidi="hi-IN"/>
        </w:rPr>
        <w:t>.</w:t>
      </w:r>
    </w:p>
    <w:p w14:paraId="02F91959" w14:textId="3DB4EF1B" w:rsidR="005C72D8" w:rsidRPr="00EC7E83" w:rsidRDefault="004B4186" w:rsidP="008640E9">
      <w:pPr>
        <w:widowControl w:val="0"/>
        <w:suppressAutoHyphens/>
        <w:spacing w:before="360" w:after="8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EC7E83">
        <w:rPr>
          <w:rFonts w:ascii="Arial" w:eastAsia="Arial Unicode MS" w:hAnsi="Arial" w:cs="Arial"/>
          <w:b/>
          <w:kern w:val="1"/>
          <w:lang w:eastAsia="hi-IN" w:bidi="hi-IN"/>
        </w:rPr>
        <w:t>QUINTO</w:t>
      </w:r>
      <w:r w:rsidR="00770220" w:rsidRPr="001E774A">
        <w:rPr>
          <w:rFonts w:ascii="Arial" w:eastAsia="Arial Unicode MS" w:hAnsi="Arial" w:cs="Arial"/>
          <w:b/>
          <w:kern w:val="1"/>
          <w:lang w:eastAsia="hi-IN" w:bidi="hi-IN"/>
        </w:rPr>
        <w:t>.</w:t>
      </w:r>
      <w:r w:rsidR="00770220" w:rsidRPr="00EC7E83">
        <w:rPr>
          <w:rFonts w:ascii="Arial" w:eastAsia="Arial Unicode MS" w:hAnsi="Arial" w:cs="Arial"/>
          <w:kern w:val="1"/>
          <w:lang w:eastAsia="hi-IN" w:bidi="hi-IN"/>
        </w:rPr>
        <w:t xml:space="preserve"> PERSONAL</w:t>
      </w:r>
      <w:r w:rsidR="00082AEB" w:rsidRPr="00EC7E83">
        <w:rPr>
          <w:rFonts w:ascii="Arial" w:eastAsia="Arial Unicode MS" w:hAnsi="Arial" w:cs="Arial"/>
          <w:kern w:val="1"/>
          <w:lang w:eastAsia="hi-IN" w:bidi="hi-IN"/>
        </w:rPr>
        <w:t>, RESPONSABILIDAD CIVIL</w:t>
      </w:r>
    </w:p>
    <w:p w14:paraId="294E2BC6" w14:textId="5E309A4D" w:rsidR="00A872F5" w:rsidRPr="009D3F39" w:rsidRDefault="00DE5A88" w:rsidP="006C4468">
      <w:pPr>
        <w:widowControl w:val="0"/>
        <w:numPr>
          <w:ilvl w:val="0"/>
          <w:numId w:val="5"/>
        </w:numPr>
        <w:autoSpaceDE w:val="0"/>
        <w:autoSpaceDN w:val="0"/>
        <w:spacing w:after="120"/>
        <w:ind w:left="714" w:hanging="357"/>
        <w:jc w:val="both"/>
        <w:rPr>
          <w:rFonts w:ascii="Arial" w:hAnsi="Arial" w:cs="Arial"/>
        </w:rPr>
      </w:pPr>
      <w:r w:rsidRPr="006120B7">
        <w:rPr>
          <w:rFonts w:ascii="Arial" w:hAnsi="Arial" w:cs="Arial"/>
        </w:rPr>
        <w:t>La Cátedra</w:t>
      </w:r>
      <w:r w:rsidR="006120B7" w:rsidRPr="006120B7">
        <w:rPr>
          <w:rFonts w:ascii="Arial" w:hAnsi="Arial" w:cs="Arial"/>
        </w:rPr>
        <w:t xml:space="preserve">, </w:t>
      </w:r>
      <w:r w:rsidR="00A872F5" w:rsidRPr="006120B7">
        <w:rPr>
          <w:rFonts w:ascii="Arial" w:hAnsi="Arial" w:cs="Arial"/>
        </w:rPr>
        <w:t>además</w:t>
      </w:r>
      <w:r w:rsidR="00A872F5" w:rsidRPr="00EC7E83">
        <w:rPr>
          <w:rFonts w:ascii="Arial" w:hAnsi="Arial" w:cs="Arial"/>
        </w:rPr>
        <w:t xml:space="preserve"> del personal propio de la Universidad o de</w:t>
      </w:r>
      <w:r w:rsidR="00A872F5" w:rsidRPr="00CC1989">
        <w:rPr>
          <w:rFonts w:ascii="Arial" w:hAnsi="Arial" w:cs="Arial"/>
        </w:rPr>
        <w:t xml:space="preserve"> </w:t>
      </w:r>
      <w:r w:rsidR="003D06D4" w:rsidRPr="001423CA">
        <w:rPr>
          <w:rFonts w:ascii="Arial" w:hAnsi="Arial" w:cs="Arial"/>
          <w:color w:val="FF0000"/>
        </w:rPr>
        <w:t>______</w:t>
      </w:r>
      <w:r w:rsidR="00A872F5" w:rsidRPr="001423CA">
        <w:rPr>
          <w:rFonts w:ascii="Arial" w:hAnsi="Arial" w:cs="Arial"/>
          <w:color w:val="FF0000"/>
        </w:rPr>
        <w:t xml:space="preserve">, </w:t>
      </w:r>
      <w:r w:rsidR="00A872F5" w:rsidRPr="00EC7E83">
        <w:rPr>
          <w:rFonts w:ascii="Arial" w:hAnsi="Arial" w:cs="Arial"/>
        </w:rPr>
        <w:t xml:space="preserve">podrá contar con personal investigador o técnico para el desarrollo de proyectos </w:t>
      </w:r>
      <w:r w:rsidR="00D11053">
        <w:rPr>
          <w:rFonts w:ascii="Arial" w:hAnsi="Arial" w:cs="Arial"/>
        </w:rPr>
        <w:t>específicos</w:t>
      </w:r>
      <w:r w:rsidR="00A872F5" w:rsidRPr="00EC7E83">
        <w:rPr>
          <w:rFonts w:ascii="Arial" w:hAnsi="Arial" w:cs="Arial"/>
        </w:rPr>
        <w:t xml:space="preserve">. La eventual contratación de personal se realizará conforme a las condiciones generales de la </w:t>
      </w:r>
      <w:r w:rsidR="00C53044">
        <w:rPr>
          <w:rFonts w:ascii="Arial" w:hAnsi="Arial" w:cs="Arial"/>
        </w:rPr>
        <w:t>UGR</w:t>
      </w:r>
      <w:r w:rsidR="00CC1989">
        <w:rPr>
          <w:rFonts w:ascii="Arial" w:hAnsi="Arial" w:cs="Arial"/>
        </w:rPr>
        <w:t xml:space="preserve"> </w:t>
      </w:r>
      <w:r w:rsidR="00A872F5" w:rsidRPr="00EC7E83">
        <w:rPr>
          <w:rFonts w:ascii="Arial" w:hAnsi="Arial" w:cs="Arial"/>
        </w:rPr>
        <w:t xml:space="preserve">para los contratos de obra o servicio, determinado para el desarrollo de proyectos concretos de investigación o conforme a las modalidades previstas en la </w:t>
      </w:r>
      <w:r w:rsidR="00A872F5" w:rsidRPr="009D3F39">
        <w:rPr>
          <w:rFonts w:ascii="Arial" w:hAnsi="Arial" w:cs="Arial"/>
        </w:rPr>
        <w:t>Ley 14/2011, de 1 de junio, de la Ciencia</w:t>
      </w:r>
      <w:r w:rsidR="00CC1989" w:rsidRPr="009D3F39">
        <w:rPr>
          <w:rFonts w:ascii="Arial" w:hAnsi="Arial" w:cs="Arial"/>
        </w:rPr>
        <w:t>,</w:t>
      </w:r>
      <w:r w:rsidR="00A872F5" w:rsidRPr="009D3F39">
        <w:rPr>
          <w:rFonts w:ascii="Arial" w:hAnsi="Arial" w:cs="Arial"/>
        </w:rPr>
        <w:t xml:space="preserve"> la Tecnología y la Innovación.</w:t>
      </w:r>
    </w:p>
    <w:p w14:paraId="36F20680" w14:textId="77777777" w:rsidR="00A872F5" w:rsidRPr="00EC7E83" w:rsidRDefault="00A872F5" w:rsidP="006C4468">
      <w:pPr>
        <w:widowControl w:val="0"/>
        <w:numPr>
          <w:ilvl w:val="0"/>
          <w:numId w:val="5"/>
        </w:numPr>
        <w:autoSpaceDE w:val="0"/>
        <w:autoSpaceDN w:val="0"/>
        <w:spacing w:after="120"/>
        <w:ind w:left="714" w:hanging="357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La contratación de personal se incluirá en la programación anual de</w:t>
      </w:r>
      <w:r w:rsidR="006120B7">
        <w:rPr>
          <w:rFonts w:ascii="Arial" w:hAnsi="Arial" w:cs="Arial"/>
        </w:rPr>
        <w:t xml:space="preserve"> </w:t>
      </w:r>
      <w:r w:rsidR="006120B7" w:rsidRPr="006120B7">
        <w:rPr>
          <w:rFonts w:ascii="Arial" w:hAnsi="Arial" w:cs="Arial"/>
        </w:rPr>
        <w:t>la</w:t>
      </w:r>
      <w:r w:rsidR="00DE5A88" w:rsidRPr="006120B7">
        <w:rPr>
          <w:rFonts w:ascii="Arial" w:hAnsi="Arial" w:cs="Arial"/>
        </w:rPr>
        <w:t xml:space="preserve"> </w:t>
      </w:r>
      <w:r w:rsidR="006120B7" w:rsidRPr="006120B7">
        <w:rPr>
          <w:rFonts w:ascii="Arial" w:hAnsi="Arial" w:cs="Arial"/>
        </w:rPr>
        <w:t>Cátedra</w:t>
      </w:r>
      <w:r w:rsidRPr="00EC7E83">
        <w:rPr>
          <w:rFonts w:ascii="Arial" w:hAnsi="Arial" w:cs="Arial"/>
        </w:rPr>
        <w:t>, a propuesta de su Dirección.</w:t>
      </w:r>
    </w:p>
    <w:p w14:paraId="7DF0367C" w14:textId="3A2C9A2E" w:rsidR="003F5C8C" w:rsidRPr="00EC7E83" w:rsidRDefault="0009549E" w:rsidP="006C4468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color w:val="FF0000"/>
        </w:rPr>
      </w:pPr>
      <w:r w:rsidRPr="00EC7E83">
        <w:rPr>
          <w:rFonts w:ascii="Arial" w:hAnsi="Arial" w:cs="Arial"/>
        </w:rPr>
        <w:t>El personal de</w:t>
      </w:r>
      <w:r w:rsidR="00CC1989">
        <w:rPr>
          <w:rFonts w:ascii="Arial" w:hAnsi="Arial" w:cs="Arial"/>
        </w:rPr>
        <w:t xml:space="preserve"> </w:t>
      </w:r>
      <w:r w:rsidR="003D06D4" w:rsidRPr="001423CA">
        <w:rPr>
          <w:rFonts w:ascii="Arial" w:hAnsi="Arial" w:cs="Arial"/>
          <w:color w:val="FF0000"/>
        </w:rPr>
        <w:t>______</w:t>
      </w:r>
      <w:r w:rsidRPr="001423CA">
        <w:rPr>
          <w:rFonts w:ascii="Arial" w:hAnsi="Arial" w:cs="Arial"/>
          <w:color w:val="FF0000"/>
        </w:rPr>
        <w:t xml:space="preserve">, </w:t>
      </w:r>
      <w:r w:rsidRPr="00EC7E83">
        <w:rPr>
          <w:rFonts w:ascii="Arial" w:hAnsi="Arial" w:cs="Arial"/>
        </w:rPr>
        <w:t xml:space="preserve">al igual que el de la </w:t>
      </w:r>
      <w:r w:rsidR="00C53044">
        <w:rPr>
          <w:rFonts w:ascii="Arial" w:hAnsi="Arial" w:cs="Arial"/>
        </w:rPr>
        <w:t>UGR</w:t>
      </w:r>
      <w:r w:rsidR="00CC1989">
        <w:rPr>
          <w:rFonts w:ascii="Arial" w:hAnsi="Arial" w:cs="Arial"/>
        </w:rPr>
        <w:t xml:space="preserve"> </w:t>
      </w:r>
      <w:r w:rsidR="00137583" w:rsidRPr="00EC7E83">
        <w:rPr>
          <w:rFonts w:ascii="Arial" w:hAnsi="Arial" w:cs="Arial"/>
        </w:rPr>
        <w:t xml:space="preserve">o el contratado </w:t>
      </w:r>
      <w:r w:rsidR="00137583" w:rsidRPr="006120B7">
        <w:rPr>
          <w:rFonts w:ascii="Arial" w:hAnsi="Arial" w:cs="Arial"/>
        </w:rPr>
        <w:t>por</w:t>
      </w:r>
      <w:r w:rsidR="00DE5A88" w:rsidRPr="006120B7">
        <w:rPr>
          <w:rFonts w:ascii="Arial" w:hAnsi="Arial" w:cs="Arial"/>
        </w:rPr>
        <w:t xml:space="preserve"> la Cátedra</w:t>
      </w:r>
      <w:r w:rsidR="008A70D7" w:rsidRPr="006120B7">
        <w:rPr>
          <w:rFonts w:ascii="Arial" w:hAnsi="Arial" w:cs="Arial"/>
        </w:rPr>
        <w:t>,</w:t>
      </w:r>
      <w:r w:rsidRPr="006120B7">
        <w:rPr>
          <w:rFonts w:ascii="Arial" w:hAnsi="Arial" w:cs="Arial"/>
        </w:rPr>
        <w:t xml:space="preserve"> </w:t>
      </w:r>
      <w:r w:rsidR="00BD225D" w:rsidRPr="006120B7">
        <w:rPr>
          <w:rFonts w:ascii="Arial" w:hAnsi="Arial" w:cs="Arial"/>
        </w:rPr>
        <w:t>contará</w:t>
      </w:r>
      <w:r w:rsidR="003F5C8C" w:rsidRPr="00EC7E83">
        <w:rPr>
          <w:rFonts w:ascii="Arial" w:hAnsi="Arial" w:cs="Arial"/>
        </w:rPr>
        <w:t xml:space="preserve"> con el oportuno seguro de responsabilidad civil que cubra posibles responsabilidades en las actividades </w:t>
      </w:r>
      <w:r w:rsidR="00137583" w:rsidRPr="00EC7E83">
        <w:rPr>
          <w:rFonts w:ascii="Arial" w:hAnsi="Arial" w:cs="Arial"/>
        </w:rPr>
        <w:t xml:space="preserve">propias </w:t>
      </w:r>
      <w:r w:rsidR="003F5C8C" w:rsidRPr="00EC7E83">
        <w:rPr>
          <w:rFonts w:ascii="Arial" w:hAnsi="Arial" w:cs="Arial"/>
        </w:rPr>
        <w:t>de</w:t>
      </w:r>
      <w:r w:rsidR="00DE5A88">
        <w:rPr>
          <w:rFonts w:ascii="Arial" w:hAnsi="Arial" w:cs="Arial"/>
        </w:rPr>
        <w:t xml:space="preserve"> </w:t>
      </w:r>
      <w:r w:rsidR="00DE5A88" w:rsidRPr="006120B7">
        <w:rPr>
          <w:rFonts w:ascii="Arial" w:hAnsi="Arial" w:cs="Arial"/>
        </w:rPr>
        <w:t>la Cátedra</w:t>
      </w:r>
      <w:r w:rsidRPr="00EC7E83">
        <w:rPr>
          <w:rFonts w:ascii="Arial" w:hAnsi="Arial" w:cs="Arial"/>
        </w:rPr>
        <w:t xml:space="preserve">, </w:t>
      </w:r>
      <w:r w:rsidR="003C0BE9">
        <w:rPr>
          <w:rFonts w:ascii="Arial" w:hAnsi="Arial" w:cs="Arial"/>
        </w:rPr>
        <w:t>quedando e</w:t>
      </w:r>
      <w:r w:rsidR="003F5C8C" w:rsidRPr="00EC7E83">
        <w:rPr>
          <w:rFonts w:ascii="Arial" w:hAnsi="Arial" w:cs="Arial"/>
        </w:rPr>
        <w:t>sta y la UGR exentas de toda responsabilidad.</w:t>
      </w:r>
    </w:p>
    <w:p w14:paraId="5A9FE3B4" w14:textId="77777777" w:rsidR="00143DF6" w:rsidRPr="00EC7E83" w:rsidRDefault="004B4186" w:rsidP="008640E9">
      <w:pPr>
        <w:spacing w:before="360" w:after="80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EC7E83">
        <w:rPr>
          <w:rFonts w:ascii="Arial" w:eastAsia="Arial Unicode MS" w:hAnsi="Arial" w:cs="Arial"/>
          <w:b/>
          <w:kern w:val="1"/>
          <w:lang w:eastAsia="hi-IN" w:bidi="hi-IN"/>
        </w:rPr>
        <w:t>SEXTO</w:t>
      </w:r>
      <w:r w:rsidRPr="003C0BE9">
        <w:rPr>
          <w:rFonts w:ascii="Arial" w:eastAsia="Arial Unicode MS" w:hAnsi="Arial" w:cs="Arial"/>
          <w:b/>
          <w:kern w:val="1"/>
          <w:lang w:eastAsia="hi-IN" w:bidi="hi-IN"/>
        </w:rPr>
        <w:t>.</w:t>
      </w:r>
      <w:r w:rsidRPr="00EC7E83">
        <w:rPr>
          <w:rFonts w:ascii="Arial" w:eastAsia="Arial Unicode MS" w:hAnsi="Arial" w:cs="Arial"/>
          <w:kern w:val="1"/>
          <w:lang w:eastAsia="hi-IN" w:bidi="hi-IN"/>
        </w:rPr>
        <w:t xml:space="preserve"> INFRAESTRUCTURA</w:t>
      </w:r>
      <w:r w:rsidR="00102F22">
        <w:rPr>
          <w:rFonts w:ascii="Arial" w:eastAsia="Arial Unicode MS" w:hAnsi="Arial" w:cs="Arial"/>
          <w:kern w:val="1"/>
          <w:lang w:eastAsia="hi-IN" w:bidi="hi-IN"/>
        </w:rPr>
        <w:t xml:space="preserve"> Y SEDE</w:t>
      </w:r>
    </w:p>
    <w:p w14:paraId="42EF5B77" w14:textId="6BEA540C" w:rsidR="00A872F5" w:rsidRPr="00EC7E83" w:rsidRDefault="00993950" w:rsidP="006C4468">
      <w:pPr>
        <w:pStyle w:val="Textoindependiente"/>
        <w:numPr>
          <w:ilvl w:val="0"/>
          <w:numId w:val="6"/>
        </w:numPr>
        <w:spacing w:after="120" w:line="276" w:lineRule="auto"/>
        <w:ind w:left="714" w:hanging="357"/>
        <w:jc w:val="both"/>
        <w:rPr>
          <w:spacing w:val="-4"/>
        </w:rPr>
      </w:pPr>
      <w:r w:rsidRPr="00993950">
        <w:t>La Cátedra</w:t>
      </w:r>
      <w:r w:rsidR="00DE5A88" w:rsidRPr="00993950">
        <w:t xml:space="preserve"> </w:t>
      </w:r>
      <w:r w:rsidR="00A872F5" w:rsidRPr="00EC7E83">
        <w:rPr>
          <w:spacing w:val="-4"/>
        </w:rPr>
        <w:t xml:space="preserve">podrá </w:t>
      </w:r>
      <w:r w:rsidR="00A872F5" w:rsidRPr="00EC7E83">
        <w:rPr>
          <w:spacing w:val="-3"/>
        </w:rPr>
        <w:t xml:space="preserve">contar </w:t>
      </w:r>
      <w:r w:rsidR="00A872F5" w:rsidRPr="00EC7E83">
        <w:t xml:space="preserve">con </w:t>
      </w:r>
      <w:r w:rsidR="00A872F5" w:rsidRPr="00EC7E83">
        <w:rPr>
          <w:spacing w:val="-4"/>
        </w:rPr>
        <w:t xml:space="preserve">equipamiento </w:t>
      </w:r>
      <w:r w:rsidR="00A872F5" w:rsidRPr="00EC7E83">
        <w:rPr>
          <w:spacing w:val="-3"/>
        </w:rPr>
        <w:t xml:space="preserve">propio de la </w:t>
      </w:r>
      <w:r w:rsidR="00A872F5" w:rsidRPr="00EC7E83">
        <w:rPr>
          <w:spacing w:val="-5"/>
        </w:rPr>
        <w:t xml:space="preserve">Universidad </w:t>
      </w:r>
      <w:r w:rsidR="00A872F5" w:rsidRPr="00EC7E83">
        <w:t xml:space="preserve">o </w:t>
      </w:r>
      <w:r w:rsidR="00A872F5" w:rsidRPr="00EC7E83">
        <w:rPr>
          <w:spacing w:val="-3"/>
        </w:rPr>
        <w:t xml:space="preserve">de </w:t>
      </w:r>
      <w:r w:rsidR="003D06D4" w:rsidRPr="001423CA">
        <w:rPr>
          <w:color w:val="FF0000"/>
        </w:rPr>
        <w:t>______</w:t>
      </w:r>
      <w:r w:rsidR="00CC1989" w:rsidRPr="001423CA">
        <w:rPr>
          <w:color w:val="FF0000"/>
          <w:spacing w:val="-3"/>
        </w:rPr>
        <w:t xml:space="preserve"> </w:t>
      </w:r>
      <w:r w:rsidR="00A872F5" w:rsidRPr="00EC7E83">
        <w:rPr>
          <w:spacing w:val="-4"/>
        </w:rPr>
        <w:t xml:space="preserve">destinado </w:t>
      </w:r>
      <w:r w:rsidR="00A872F5" w:rsidRPr="00EC7E83">
        <w:rPr>
          <w:spacing w:val="-3"/>
        </w:rPr>
        <w:t xml:space="preserve">al desarrollo de </w:t>
      </w:r>
      <w:r w:rsidR="00A872F5" w:rsidRPr="00EC7E83">
        <w:t xml:space="preserve">sus </w:t>
      </w:r>
      <w:r w:rsidR="00A872F5" w:rsidRPr="00EC7E83">
        <w:rPr>
          <w:spacing w:val="-4"/>
        </w:rPr>
        <w:t xml:space="preserve">actividades, </w:t>
      </w:r>
      <w:r w:rsidR="00A872F5" w:rsidRPr="00EC7E83">
        <w:t xml:space="preserve">así como </w:t>
      </w:r>
      <w:r w:rsidR="00A872F5" w:rsidRPr="00EC7E83">
        <w:rPr>
          <w:spacing w:val="-3"/>
        </w:rPr>
        <w:t xml:space="preserve">otros </w:t>
      </w:r>
      <w:r w:rsidR="00A872F5" w:rsidRPr="00EC7E83">
        <w:rPr>
          <w:spacing w:val="-5"/>
        </w:rPr>
        <w:t xml:space="preserve">equipos adquiridos </w:t>
      </w:r>
      <w:r w:rsidR="00A872F5" w:rsidRPr="00EC7E83">
        <w:rPr>
          <w:i/>
          <w:spacing w:val="-3"/>
        </w:rPr>
        <w:t xml:space="preserve">ad </w:t>
      </w:r>
      <w:r w:rsidR="00A872F5" w:rsidRPr="00EC7E83">
        <w:rPr>
          <w:i/>
          <w:spacing w:val="-4"/>
        </w:rPr>
        <w:t xml:space="preserve">hoc </w:t>
      </w:r>
      <w:r w:rsidR="00A872F5" w:rsidRPr="00EC7E83">
        <w:rPr>
          <w:spacing w:val="-4"/>
        </w:rPr>
        <w:t>por</w:t>
      </w:r>
      <w:r w:rsidR="00DE5A88">
        <w:rPr>
          <w:spacing w:val="-4"/>
        </w:rPr>
        <w:t xml:space="preserve"> </w:t>
      </w:r>
      <w:r w:rsidRPr="00993950">
        <w:rPr>
          <w:spacing w:val="-4"/>
        </w:rPr>
        <w:t>la Cátedra</w:t>
      </w:r>
      <w:r w:rsidR="00A872F5" w:rsidRPr="00993950">
        <w:rPr>
          <w:spacing w:val="-7"/>
        </w:rPr>
        <w:t xml:space="preserve">. </w:t>
      </w:r>
      <w:r w:rsidR="00A872F5" w:rsidRPr="00EC7E83">
        <w:t xml:space="preserve">En </w:t>
      </w:r>
      <w:r w:rsidR="00A872F5" w:rsidRPr="00EC7E83">
        <w:rPr>
          <w:spacing w:val="-5"/>
        </w:rPr>
        <w:t xml:space="preserve">todos </w:t>
      </w:r>
      <w:r w:rsidR="00A872F5" w:rsidRPr="00EC7E83">
        <w:rPr>
          <w:spacing w:val="-4"/>
        </w:rPr>
        <w:t xml:space="preserve">los </w:t>
      </w:r>
      <w:r w:rsidR="00A872F5" w:rsidRPr="00EC7E83">
        <w:t xml:space="preserve">casos, </w:t>
      </w:r>
      <w:r w:rsidR="00A872F5" w:rsidRPr="00EC7E83">
        <w:rPr>
          <w:spacing w:val="-3"/>
        </w:rPr>
        <w:t xml:space="preserve">el material </w:t>
      </w:r>
      <w:r w:rsidR="00A872F5" w:rsidRPr="00EC7E83">
        <w:t xml:space="preserve">será </w:t>
      </w:r>
      <w:r w:rsidR="00A872F5" w:rsidRPr="00EC7E83">
        <w:rPr>
          <w:spacing w:val="-4"/>
        </w:rPr>
        <w:t xml:space="preserve">oportunamente </w:t>
      </w:r>
      <w:r w:rsidR="00A872F5" w:rsidRPr="00EC7E83">
        <w:rPr>
          <w:spacing w:val="-5"/>
        </w:rPr>
        <w:t>inventariado</w:t>
      </w:r>
      <w:r w:rsidR="003C0BE9">
        <w:rPr>
          <w:spacing w:val="-5"/>
        </w:rPr>
        <w:t>,</w:t>
      </w:r>
      <w:r w:rsidR="00A872F5" w:rsidRPr="00EC7E83">
        <w:rPr>
          <w:spacing w:val="-5"/>
        </w:rPr>
        <w:t xml:space="preserve"> </w:t>
      </w:r>
      <w:r w:rsidR="00A872F5" w:rsidRPr="00EC7E83">
        <w:t xml:space="preserve">con </w:t>
      </w:r>
      <w:r w:rsidR="00A872F5" w:rsidRPr="00EC7E83">
        <w:rPr>
          <w:spacing w:val="-3"/>
        </w:rPr>
        <w:t xml:space="preserve">indicación expresa de </w:t>
      </w:r>
      <w:r w:rsidR="00A872F5" w:rsidRPr="00EC7E83">
        <w:rPr>
          <w:spacing w:val="3"/>
        </w:rPr>
        <w:t xml:space="preserve">su </w:t>
      </w:r>
      <w:r w:rsidR="00A872F5" w:rsidRPr="00EC7E83">
        <w:t xml:space="preserve">adscripción a </w:t>
      </w:r>
      <w:r w:rsidR="00A872F5" w:rsidRPr="00EC7E83">
        <w:rPr>
          <w:spacing w:val="-3"/>
        </w:rPr>
        <w:t xml:space="preserve">la </w:t>
      </w:r>
      <w:r w:rsidR="00E540E1">
        <w:rPr>
          <w:spacing w:val="-5"/>
        </w:rPr>
        <w:t>UGR</w:t>
      </w:r>
      <w:r w:rsidR="00A872F5" w:rsidRPr="00EC7E83">
        <w:rPr>
          <w:spacing w:val="-5"/>
        </w:rPr>
        <w:t xml:space="preserve"> </w:t>
      </w:r>
      <w:r w:rsidR="00A872F5" w:rsidRPr="00EC7E83">
        <w:t xml:space="preserve">o </w:t>
      </w:r>
      <w:r w:rsidR="00A872F5" w:rsidRPr="00EC7E83">
        <w:rPr>
          <w:spacing w:val="-3"/>
        </w:rPr>
        <w:t xml:space="preserve">a </w:t>
      </w:r>
      <w:r w:rsidR="003D06D4" w:rsidRPr="001423CA">
        <w:rPr>
          <w:color w:val="FF0000"/>
        </w:rPr>
        <w:t>______</w:t>
      </w:r>
      <w:r w:rsidR="00A872F5" w:rsidRPr="001423CA">
        <w:rPr>
          <w:color w:val="FF0000"/>
          <w:spacing w:val="-3"/>
        </w:rPr>
        <w:t>.</w:t>
      </w:r>
    </w:p>
    <w:p w14:paraId="29CB870D" w14:textId="333980E9" w:rsidR="003836C8" w:rsidRPr="00C1777A" w:rsidRDefault="00993950" w:rsidP="006C4468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</w:rPr>
      </w:pPr>
      <w:r w:rsidRPr="00993950">
        <w:rPr>
          <w:rFonts w:ascii="Arial" w:hAnsi="Arial" w:cs="Arial"/>
        </w:rPr>
        <w:lastRenderedPageBreak/>
        <w:t>La Cátedra</w:t>
      </w:r>
      <w:r w:rsidR="00DE5A88" w:rsidRPr="00993950">
        <w:rPr>
          <w:rFonts w:ascii="Arial" w:hAnsi="Arial" w:cs="Arial"/>
        </w:rPr>
        <w:t xml:space="preserve"> </w:t>
      </w:r>
      <w:r w:rsidR="00CC1989">
        <w:rPr>
          <w:rFonts w:ascii="Arial" w:hAnsi="Arial" w:cs="Arial"/>
        </w:rPr>
        <w:t xml:space="preserve">estará abierta a la </w:t>
      </w:r>
      <w:r w:rsidR="00A872F5" w:rsidRPr="00EC7E83">
        <w:rPr>
          <w:rFonts w:ascii="Arial" w:hAnsi="Arial" w:cs="Arial"/>
        </w:rPr>
        <w:t>participación de los órganos y miembros de la Uni</w:t>
      </w:r>
      <w:r w:rsidR="00CC1989">
        <w:rPr>
          <w:rFonts w:ascii="Arial" w:hAnsi="Arial" w:cs="Arial"/>
        </w:rPr>
        <w:t xml:space="preserve">versidad que estén interesados; su sede, no obstante, </w:t>
      </w:r>
      <w:r w:rsidR="00A872F5" w:rsidRPr="00EC7E83">
        <w:rPr>
          <w:rFonts w:ascii="Arial" w:hAnsi="Arial" w:cs="Arial"/>
        </w:rPr>
        <w:t xml:space="preserve">estará en la </w:t>
      </w:r>
      <w:r w:rsidR="00A872F5" w:rsidRPr="00A83DB2">
        <w:rPr>
          <w:rFonts w:ascii="Arial" w:hAnsi="Arial" w:cs="Arial"/>
          <w:color w:val="FF0000"/>
        </w:rPr>
        <w:t>Facultad</w:t>
      </w:r>
      <w:r w:rsidR="00A83DB2" w:rsidRPr="00A83DB2">
        <w:rPr>
          <w:rFonts w:ascii="Arial" w:hAnsi="Arial" w:cs="Arial"/>
          <w:color w:val="FF0000"/>
        </w:rPr>
        <w:t>/Centro/ETS</w:t>
      </w:r>
      <w:r w:rsidR="00A872F5" w:rsidRPr="00A83DB2">
        <w:rPr>
          <w:rFonts w:ascii="Arial" w:hAnsi="Arial" w:cs="Arial"/>
          <w:color w:val="FF0000"/>
        </w:rPr>
        <w:t xml:space="preserve"> de </w:t>
      </w:r>
      <w:r w:rsidR="00A83DB2" w:rsidRPr="00A83DB2">
        <w:rPr>
          <w:rFonts w:ascii="Arial" w:hAnsi="Arial" w:cs="Arial"/>
          <w:color w:val="FF0000"/>
        </w:rPr>
        <w:t>_____</w:t>
      </w:r>
      <w:r w:rsidR="003C0BE9">
        <w:rPr>
          <w:rFonts w:ascii="Arial" w:hAnsi="Arial" w:cs="Arial"/>
        </w:rPr>
        <w:t>,</w:t>
      </w:r>
      <w:r w:rsidR="00A872F5" w:rsidRPr="00EC7E83">
        <w:rPr>
          <w:rFonts w:ascii="Arial" w:hAnsi="Arial" w:cs="Arial"/>
        </w:rPr>
        <w:t xml:space="preserve"> sin perjuicio de que las actividades objeto</w:t>
      </w:r>
      <w:r w:rsidR="0063331D">
        <w:rPr>
          <w:rFonts w:ascii="Arial" w:hAnsi="Arial" w:cs="Arial"/>
        </w:rPr>
        <w:t xml:space="preserve"> del presente </w:t>
      </w:r>
      <w:r w:rsidR="00CF0E18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 w:rsidR="00A872F5" w:rsidRPr="00EC7E83">
        <w:rPr>
          <w:rFonts w:ascii="Arial" w:hAnsi="Arial" w:cs="Arial"/>
        </w:rPr>
        <w:t xml:space="preserve"> puedan realizarse en las instalaciones propias de la </w:t>
      </w:r>
      <w:r w:rsidR="00C53044">
        <w:rPr>
          <w:rFonts w:ascii="Arial" w:hAnsi="Arial" w:cs="Arial"/>
        </w:rPr>
        <w:t>UGR</w:t>
      </w:r>
      <w:r w:rsidR="00A872F5" w:rsidRPr="00EC7E83">
        <w:rPr>
          <w:rFonts w:ascii="Arial" w:hAnsi="Arial" w:cs="Arial"/>
        </w:rPr>
        <w:t xml:space="preserve">, de </w:t>
      </w:r>
      <w:r w:rsidR="003D06D4" w:rsidRPr="001423CA">
        <w:rPr>
          <w:rFonts w:ascii="Arial" w:hAnsi="Arial" w:cs="Arial"/>
          <w:color w:val="FF0000"/>
        </w:rPr>
        <w:t>______</w:t>
      </w:r>
      <w:r w:rsidR="003D06D4" w:rsidRPr="001423CA">
        <w:rPr>
          <w:rFonts w:ascii="Arial" w:hAnsi="Arial" w:cs="Arial"/>
          <w:b/>
          <w:bCs/>
          <w:color w:val="FF0000"/>
        </w:rPr>
        <w:t xml:space="preserve"> </w:t>
      </w:r>
      <w:r w:rsidR="00A872F5" w:rsidRPr="00EC7E83">
        <w:rPr>
          <w:rFonts w:ascii="Arial" w:hAnsi="Arial" w:cs="Arial"/>
        </w:rPr>
        <w:t xml:space="preserve">o en </w:t>
      </w:r>
      <w:r w:rsidR="00B40F7B">
        <w:rPr>
          <w:rFonts w:ascii="Arial" w:hAnsi="Arial" w:cs="Arial"/>
        </w:rPr>
        <w:t>otro espacio que se determine</w:t>
      </w:r>
      <w:r w:rsidR="00A872F5" w:rsidRPr="00EC7E83">
        <w:rPr>
          <w:rFonts w:ascii="Arial" w:hAnsi="Arial" w:cs="Arial"/>
        </w:rPr>
        <w:t xml:space="preserve"> </w:t>
      </w:r>
      <w:r w:rsidR="00B40F7B">
        <w:rPr>
          <w:rFonts w:ascii="Arial" w:hAnsi="Arial" w:cs="Arial"/>
        </w:rPr>
        <w:t xml:space="preserve">de </w:t>
      </w:r>
      <w:r w:rsidR="00A872F5" w:rsidRPr="00EC7E83">
        <w:rPr>
          <w:rFonts w:ascii="Arial" w:hAnsi="Arial" w:cs="Arial"/>
        </w:rPr>
        <w:t xml:space="preserve">común acuerdo escrito por ambas </w:t>
      </w:r>
      <w:r w:rsidR="00A83DB2">
        <w:rPr>
          <w:rFonts w:ascii="Arial" w:hAnsi="Arial" w:cs="Arial"/>
        </w:rPr>
        <w:t>entidades</w:t>
      </w:r>
      <w:r w:rsidR="00A872F5" w:rsidRPr="00EC7E83">
        <w:rPr>
          <w:rFonts w:ascii="Arial" w:hAnsi="Arial" w:cs="Arial"/>
        </w:rPr>
        <w:t>.</w:t>
      </w:r>
    </w:p>
    <w:p w14:paraId="78A787FF" w14:textId="77777777" w:rsidR="0015487F" w:rsidRPr="00EC7E83" w:rsidRDefault="00D75DB2" w:rsidP="008640E9">
      <w:pPr>
        <w:spacing w:before="360" w:after="80"/>
        <w:jc w:val="both"/>
        <w:rPr>
          <w:rFonts w:ascii="Arial" w:hAnsi="Arial" w:cs="Arial"/>
        </w:rPr>
      </w:pPr>
      <w:r w:rsidRPr="00EC7E83">
        <w:rPr>
          <w:rFonts w:ascii="Arial" w:hAnsi="Arial" w:cs="Arial"/>
          <w:b/>
        </w:rPr>
        <w:t>SÉPTIMO.</w:t>
      </w:r>
      <w:r w:rsidR="00A83DB2">
        <w:rPr>
          <w:rFonts w:ascii="Arial" w:hAnsi="Arial" w:cs="Arial"/>
          <w:b/>
        </w:rPr>
        <w:t xml:space="preserve"> </w:t>
      </w:r>
      <w:r w:rsidR="0015487F" w:rsidRPr="00EC7E83">
        <w:rPr>
          <w:rFonts w:ascii="Arial" w:hAnsi="Arial" w:cs="Arial"/>
        </w:rPr>
        <w:t>VIGENCIA</w:t>
      </w:r>
    </w:p>
    <w:p w14:paraId="4E193972" w14:textId="1D05977A" w:rsidR="00A872F5" w:rsidRPr="00850124" w:rsidRDefault="00A872F5" w:rsidP="006C4468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850124">
        <w:rPr>
          <w:rFonts w:ascii="Arial" w:hAnsi="Arial" w:cs="Arial"/>
        </w:rPr>
        <w:t xml:space="preserve">El </w:t>
      </w:r>
      <w:r w:rsidRPr="00850124">
        <w:rPr>
          <w:rFonts w:ascii="Arial" w:hAnsi="Arial" w:cs="Arial"/>
          <w:spacing w:val="-3"/>
        </w:rPr>
        <w:t xml:space="preserve">presente </w:t>
      </w:r>
      <w:r w:rsidR="008B2192">
        <w:rPr>
          <w:rFonts w:ascii="Arial" w:hAnsi="Arial" w:cs="Arial"/>
          <w:spacing w:val="-5"/>
        </w:rPr>
        <w:t>c</w:t>
      </w:r>
      <w:r w:rsidR="00415D90" w:rsidRPr="00850124">
        <w:rPr>
          <w:rFonts w:ascii="Arial" w:hAnsi="Arial" w:cs="Arial"/>
          <w:spacing w:val="-5"/>
        </w:rPr>
        <w:t>onvenio</w:t>
      </w:r>
      <w:r w:rsidRPr="00850124">
        <w:rPr>
          <w:rFonts w:ascii="Arial" w:hAnsi="Arial" w:cs="Arial"/>
          <w:spacing w:val="-5"/>
        </w:rPr>
        <w:t xml:space="preserve"> </w:t>
      </w:r>
      <w:r w:rsidRPr="00850124">
        <w:rPr>
          <w:rFonts w:ascii="Arial" w:hAnsi="Arial" w:cs="Arial"/>
          <w:spacing w:val="-3"/>
        </w:rPr>
        <w:t xml:space="preserve">entrará en </w:t>
      </w:r>
      <w:r w:rsidRPr="00850124">
        <w:rPr>
          <w:rFonts w:ascii="Arial" w:hAnsi="Arial" w:cs="Arial"/>
          <w:spacing w:val="-5"/>
        </w:rPr>
        <w:t xml:space="preserve">vigor </w:t>
      </w:r>
      <w:r w:rsidRPr="00850124">
        <w:rPr>
          <w:rFonts w:ascii="Arial" w:hAnsi="Arial" w:cs="Arial"/>
          <w:spacing w:val="-3"/>
        </w:rPr>
        <w:t xml:space="preserve">el </w:t>
      </w:r>
      <w:r w:rsidRPr="00850124">
        <w:rPr>
          <w:rFonts w:ascii="Arial" w:hAnsi="Arial" w:cs="Arial"/>
          <w:spacing w:val="3"/>
        </w:rPr>
        <w:t xml:space="preserve">mismo </w:t>
      </w:r>
      <w:r w:rsidRPr="00850124">
        <w:rPr>
          <w:rFonts w:ascii="Arial" w:hAnsi="Arial" w:cs="Arial"/>
          <w:spacing w:val="-8"/>
        </w:rPr>
        <w:t xml:space="preserve">día </w:t>
      </w:r>
      <w:r w:rsidRPr="00850124">
        <w:rPr>
          <w:rFonts w:ascii="Arial" w:hAnsi="Arial" w:cs="Arial"/>
          <w:spacing w:val="-3"/>
        </w:rPr>
        <w:t xml:space="preserve">de </w:t>
      </w:r>
      <w:r w:rsidRPr="00850124">
        <w:rPr>
          <w:rFonts w:ascii="Arial" w:hAnsi="Arial" w:cs="Arial"/>
          <w:spacing w:val="3"/>
        </w:rPr>
        <w:t xml:space="preserve">su </w:t>
      </w:r>
      <w:r w:rsidRPr="00850124">
        <w:rPr>
          <w:rFonts w:ascii="Arial" w:hAnsi="Arial" w:cs="Arial"/>
        </w:rPr>
        <w:t xml:space="preserve">firma y </w:t>
      </w:r>
      <w:r w:rsidRPr="00850124">
        <w:rPr>
          <w:rFonts w:ascii="Arial" w:hAnsi="Arial" w:cs="Arial"/>
          <w:spacing w:val="-4"/>
        </w:rPr>
        <w:t xml:space="preserve">tendrá una vigencia </w:t>
      </w:r>
      <w:r w:rsidRPr="00850124">
        <w:rPr>
          <w:rFonts w:ascii="Arial" w:hAnsi="Arial" w:cs="Arial"/>
          <w:spacing w:val="-3"/>
        </w:rPr>
        <w:t>de</w:t>
      </w:r>
      <w:r w:rsidRPr="00850124">
        <w:rPr>
          <w:rFonts w:ascii="Arial" w:hAnsi="Arial" w:cs="Arial"/>
          <w:color w:val="FF0000"/>
          <w:spacing w:val="-3"/>
        </w:rPr>
        <w:t xml:space="preserve"> </w:t>
      </w:r>
      <w:r w:rsidR="00813AE7" w:rsidRPr="00850124">
        <w:rPr>
          <w:rFonts w:ascii="Arial" w:hAnsi="Arial" w:cs="Arial"/>
          <w:color w:val="FF0000"/>
          <w:spacing w:val="-5"/>
        </w:rPr>
        <w:t>x</w:t>
      </w:r>
      <w:r w:rsidR="00813AE7" w:rsidRPr="00850124">
        <w:rPr>
          <w:rFonts w:ascii="Arial" w:hAnsi="Arial" w:cs="Arial"/>
          <w:spacing w:val="-5"/>
        </w:rPr>
        <w:t xml:space="preserve"> </w:t>
      </w:r>
      <w:r w:rsidRPr="00850124">
        <w:rPr>
          <w:rFonts w:ascii="Arial" w:hAnsi="Arial" w:cs="Arial"/>
          <w:color w:val="FF0000"/>
          <w:spacing w:val="-5"/>
        </w:rPr>
        <w:t>año</w:t>
      </w:r>
      <w:r w:rsidR="00DB0EF5" w:rsidRPr="00850124">
        <w:rPr>
          <w:rFonts w:ascii="Arial" w:hAnsi="Arial" w:cs="Arial"/>
          <w:color w:val="FF0000"/>
          <w:spacing w:val="-5"/>
        </w:rPr>
        <w:t>/</w:t>
      </w:r>
      <w:r w:rsidRPr="00850124">
        <w:rPr>
          <w:rFonts w:ascii="Arial" w:hAnsi="Arial" w:cs="Arial"/>
          <w:color w:val="FF0000"/>
          <w:spacing w:val="-5"/>
        </w:rPr>
        <w:t>s</w:t>
      </w:r>
      <w:r w:rsidR="00EB4693" w:rsidRPr="00850124">
        <w:rPr>
          <w:rFonts w:ascii="Arial" w:hAnsi="Arial" w:cs="Arial"/>
          <w:spacing w:val="-5"/>
        </w:rPr>
        <w:t>,</w:t>
      </w:r>
      <w:r w:rsidR="00C073A2" w:rsidRPr="00850124">
        <w:rPr>
          <w:rFonts w:ascii="Arial" w:hAnsi="Arial" w:cs="Arial"/>
          <w:spacing w:val="-5"/>
        </w:rPr>
        <w:t xml:space="preserve"> </w:t>
      </w:r>
      <w:r w:rsidRPr="00850124">
        <w:rPr>
          <w:rFonts w:ascii="Arial" w:hAnsi="Arial" w:cs="Arial"/>
        </w:rPr>
        <w:t xml:space="preserve">momento </w:t>
      </w:r>
      <w:r w:rsidRPr="00850124">
        <w:rPr>
          <w:rFonts w:ascii="Arial" w:hAnsi="Arial" w:cs="Arial"/>
          <w:spacing w:val="-3"/>
        </w:rPr>
        <w:t xml:space="preserve">en el </w:t>
      </w:r>
      <w:r w:rsidRPr="00850124">
        <w:rPr>
          <w:rFonts w:ascii="Arial" w:hAnsi="Arial" w:cs="Arial"/>
        </w:rPr>
        <w:t xml:space="preserve">cual </w:t>
      </w:r>
      <w:r w:rsidRPr="00850124">
        <w:rPr>
          <w:rFonts w:ascii="Arial" w:hAnsi="Arial" w:cs="Arial"/>
          <w:spacing w:val="-4"/>
        </w:rPr>
        <w:t xml:space="preserve">las </w:t>
      </w:r>
      <w:r w:rsidRPr="00850124">
        <w:rPr>
          <w:rFonts w:ascii="Arial" w:hAnsi="Arial" w:cs="Arial"/>
          <w:spacing w:val="-5"/>
        </w:rPr>
        <w:t xml:space="preserve">obligaciones </w:t>
      </w:r>
      <w:r w:rsidRPr="00850124">
        <w:rPr>
          <w:rFonts w:ascii="Arial" w:hAnsi="Arial" w:cs="Arial"/>
          <w:spacing w:val="-3"/>
        </w:rPr>
        <w:t xml:space="preserve">de ambas </w:t>
      </w:r>
      <w:r w:rsidR="00850124">
        <w:rPr>
          <w:rFonts w:ascii="Arial" w:hAnsi="Arial" w:cs="Arial"/>
          <w:spacing w:val="-3"/>
        </w:rPr>
        <w:t>p</w:t>
      </w:r>
      <w:r w:rsidRPr="00850124">
        <w:rPr>
          <w:rFonts w:ascii="Arial" w:hAnsi="Arial" w:cs="Arial"/>
          <w:spacing w:val="-3"/>
        </w:rPr>
        <w:t xml:space="preserve">artes </w:t>
      </w:r>
      <w:r w:rsidRPr="00850124">
        <w:rPr>
          <w:rFonts w:ascii="Arial" w:hAnsi="Arial" w:cs="Arial"/>
          <w:spacing w:val="3"/>
        </w:rPr>
        <w:t xml:space="preserve">se </w:t>
      </w:r>
      <w:r w:rsidRPr="00850124">
        <w:rPr>
          <w:rFonts w:ascii="Arial" w:hAnsi="Arial" w:cs="Arial"/>
          <w:spacing w:val="-3"/>
        </w:rPr>
        <w:t xml:space="preserve">considerarán cumplidas, no </w:t>
      </w:r>
      <w:r w:rsidRPr="00850124">
        <w:rPr>
          <w:rFonts w:ascii="Arial" w:hAnsi="Arial" w:cs="Arial"/>
          <w:spacing w:val="-4"/>
        </w:rPr>
        <w:t xml:space="preserve">ostentando </w:t>
      </w:r>
      <w:r w:rsidRPr="00850124">
        <w:rPr>
          <w:rFonts w:ascii="Arial" w:hAnsi="Arial" w:cs="Arial"/>
          <w:spacing w:val="-5"/>
        </w:rPr>
        <w:t xml:space="preserve">ninguna </w:t>
      </w:r>
      <w:r w:rsidRPr="00850124">
        <w:rPr>
          <w:rFonts w:ascii="Arial" w:hAnsi="Arial" w:cs="Arial"/>
          <w:spacing w:val="-3"/>
        </w:rPr>
        <w:t xml:space="preserve">de </w:t>
      </w:r>
      <w:r w:rsidR="002471CE" w:rsidRPr="00850124">
        <w:rPr>
          <w:rFonts w:ascii="Arial" w:hAnsi="Arial" w:cs="Arial"/>
          <w:spacing w:val="-3"/>
        </w:rPr>
        <w:t>ellas</w:t>
      </w:r>
      <w:r w:rsidRPr="00850124">
        <w:rPr>
          <w:rFonts w:ascii="Arial" w:hAnsi="Arial" w:cs="Arial"/>
          <w:spacing w:val="-3"/>
        </w:rPr>
        <w:t xml:space="preserve"> </w:t>
      </w:r>
      <w:r w:rsidRPr="00850124">
        <w:rPr>
          <w:rFonts w:ascii="Arial" w:hAnsi="Arial" w:cs="Arial"/>
          <w:spacing w:val="-4"/>
        </w:rPr>
        <w:t xml:space="preserve">obligación adicional </w:t>
      </w:r>
      <w:r w:rsidRPr="00850124">
        <w:rPr>
          <w:rFonts w:ascii="Arial" w:hAnsi="Arial" w:cs="Arial"/>
          <w:spacing w:val="-5"/>
        </w:rPr>
        <w:t xml:space="preserve">alguna </w:t>
      </w:r>
      <w:r w:rsidRPr="00850124">
        <w:rPr>
          <w:rFonts w:ascii="Arial" w:hAnsi="Arial" w:cs="Arial"/>
        </w:rPr>
        <w:t xml:space="preserve">con </w:t>
      </w:r>
      <w:r w:rsidRPr="00850124">
        <w:rPr>
          <w:rFonts w:ascii="Arial" w:hAnsi="Arial" w:cs="Arial"/>
          <w:spacing w:val="-3"/>
        </w:rPr>
        <w:t>la otra</w:t>
      </w:r>
      <w:r w:rsidR="00324A81">
        <w:rPr>
          <w:rFonts w:ascii="Arial" w:hAnsi="Arial" w:cs="Arial"/>
          <w:spacing w:val="-3"/>
        </w:rPr>
        <w:t>.</w:t>
      </w:r>
      <w:r w:rsidR="00850124" w:rsidRPr="00850124">
        <w:rPr>
          <w:rFonts w:ascii="Arial" w:hAnsi="Arial" w:cs="Arial"/>
          <w:spacing w:val="-3"/>
        </w:rPr>
        <w:t xml:space="preserve"> </w:t>
      </w:r>
      <w:r w:rsidR="00EB4693" w:rsidRPr="005C1094">
        <w:rPr>
          <w:rFonts w:ascii="Arial" w:hAnsi="Arial" w:cs="Arial"/>
          <w:color w:val="00B050"/>
          <w:spacing w:val="-3"/>
        </w:rPr>
        <w:t>(</w:t>
      </w:r>
      <w:r w:rsidR="00283504" w:rsidRPr="005C1094">
        <w:rPr>
          <w:rFonts w:ascii="Arial" w:hAnsi="Arial" w:cs="Arial"/>
          <w:color w:val="00B050"/>
          <w:spacing w:val="-3"/>
        </w:rPr>
        <w:t>L</w:t>
      </w:r>
      <w:r w:rsidR="00C073A2" w:rsidRPr="005C1094">
        <w:rPr>
          <w:rFonts w:ascii="Arial" w:hAnsi="Arial" w:cs="Arial"/>
          <w:color w:val="00B050"/>
          <w:spacing w:val="-3"/>
        </w:rPr>
        <w:t>a vigencia del con</w:t>
      </w:r>
      <w:r w:rsidR="00EB4693" w:rsidRPr="005C1094">
        <w:rPr>
          <w:rFonts w:ascii="Arial" w:hAnsi="Arial" w:cs="Arial"/>
          <w:color w:val="00B050"/>
          <w:spacing w:val="-5"/>
        </w:rPr>
        <w:t xml:space="preserve">venio será de un </w:t>
      </w:r>
      <w:r w:rsidR="00EB4693" w:rsidRPr="005C1094">
        <w:rPr>
          <w:rFonts w:ascii="Arial" w:hAnsi="Arial" w:cs="Arial"/>
          <w:color w:val="00B050"/>
          <w:spacing w:val="-5"/>
          <w:u w:val="single"/>
        </w:rPr>
        <w:t>máximo</w:t>
      </w:r>
      <w:r w:rsidR="00EB4693" w:rsidRPr="005C1094">
        <w:rPr>
          <w:rFonts w:ascii="Arial" w:hAnsi="Arial" w:cs="Arial"/>
          <w:color w:val="00B050"/>
          <w:spacing w:val="-5"/>
        </w:rPr>
        <w:t xml:space="preserve"> de cuatro años y un </w:t>
      </w:r>
      <w:r w:rsidR="00EB4693" w:rsidRPr="005C1094">
        <w:rPr>
          <w:rFonts w:ascii="Arial" w:hAnsi="Arial" w:cs="Arial"/>
          <w:color w:val="00B050"/>
          <w:spacing w:val="-5"/>
          <w:u w:val="single"/>
        </w:rPr>
        <w:t>mínimo</w:t>
      </w:r>
      <w:r w:rsidR="00EB4693" w:rsidRPr="005C1094">
        <w:rPr>
          <w:rFonts w:ascii="Arial" w:hAnsi="Arial" w:cs="Arial"/>
          <w:color w:val="00B050"/>
          <w:spacing w:val="-5"/>
        </w:rPr>
        <w:t xml:space="preserve"> de dos años</w:t>
      </w:r>
      <w:r w:rsidR="00283504" w:rsidRPr="005C1094">
        <w:rPr>
          <w:rFonts w:ascii="Arial" w:hAnsi="Arial" w:cs="Arial"/>
          <w:color w:val="00B050"/>
          <w:spacing w:val="-5"/>
        </w:rPr>
        <w:t>.</w:t>
      </w:r>
      <w:r w:rsidR="005E51E4" w:rsidRPr="005C1094">
        <w:rPr>
          <w:rFonts w:ascii="Arial" w:hAnsi="Arial" w:cs="Arial"/>
          <w:color w:val="00B050"/>
          <w:spacing w:val="-5"/>
        </w:rPr>
        <w:t>)</w:t>
      </w:r>
    </w:p>
    <w:p w14:paraId="38BDB556" w14:textId="2BF680C4" w:rsidR="00854BA4" w:rsidRPr="00C32B57" w:rsidRDefault="00E61065" w:rsidP="006C4468">
      <w:pPr>
        <w:pStyle w:val="Textoindependiente"/>
        <w:numPr>
          <w:ilvl w:val="0"/>
          <w:numId w:val="7"/>
        </w:numPr>
        <w:spacing w:after="120" w:line="276" w:lineRule="auto"/>
        <w:ind w:left="714" w:hanging="357"/>
        <w:jc w:val="both"/>
      </w:pPr>
      <w:r>
        <w:t>Este</w:t>
      </w:r>
      <w:r w:rsidR="00E540E1" w:rsidRPr="00C073A2">
        <w:t xml:space="preserve"> </w:t>
      </w:r>
      <w:r w:rsidR="00324A81">
        <w:t>c</w:t>
      </w:r>
      <w:r w:rsidR="00415D90" w:rsidRPr="00C073A2">
        <w:t>onvenio</w:t>
      </w:r>
      <w:r w:rsidR="007F5789" w:rsidRPr="00C073A2">
        <w:t xml:space="preserve"> podrá ser prorrogado —</w:t>
      </w:r>
      <w:r w:rsidR="00854BA4" w:rsidRPr="00C073A2">
        <w:t>por consentimiento</w:t>
      </w:r>
      <w:r w:rsidR="00854BA4" w:rsidRPr="00C32B57">
        <w:t xml:space="preserve"> mutuo previo y escrito de ambas </w:t>
      </w:r>
      <w:r w:rsidR="00E540E1">
        <w:t>p</w:t>
      </w:r>
      <w:r w:rsidR="00854BA4" w:rsidRPr="00C32B57">
        <w:t>artes</w:t>
      </w:r>
      <w:r w:rsidR="007F5789">
        <w:t>—</w:t>
      </w:r>
      <w:r w:rsidR="00854BA4" w:rsidRPr="00C32B57">
        <w:t xml:space="preserve"> </w:t>
      </w:r>
      <w:r w:rsidR="00854BA4">
        <w:t xml:space="preserve">por </w:t>
      </w:r>
      <w:r w:rsidR="007F5789">
        <w:t>un per</w:t>
      </w:r>
      <w:r w:rsidR="00C1777A">
        <w:t>í</w:t>
      </w:r>
      <w:r w:rsidR="007F5789">
        <w:t xml:space="preserve">odo </w:t>
      </w:r>
      <w:r>
        <w:t>total de no más de</w:t>
      </w:r>
      <w:r w:rsidR="00854BA4">
        <w:t xml:space="preserve"> cuatro años</w:t>
      </w:r>
      <w:r>
        <w:t xml:space="preserve"> desde el momento de su firma</w:t>
      </w:r>
      <w:r w:rsidR="007F5789">
        <w:t xml:space="preserve">, </w:t>
      </w:r>
      <w:r w:rsidR="00854BA4" w:rsidRPr="00C32B57">
        <w:t>siempre que la memoria de resultados así lo aconseje y exista consignación presupuestaria.</w:t>
      </w:r>
    </w:p>
    <w:p w14:paraId="77BEA719" w14:textId="77777777" w:rsidR="00A15287" w:rsidRPr="00EC7E83" w:rsidRDefault="00E12CA2" w:rsidP="00BF65BD">
      <w:pPr>
        <w:spacing w:before="360" w:after="80"/>
        <w:jc w:val="both"/>
        <w:rPr>
          <w:rFonts w:ascii="Arial" w:hAnsi="Arial" w:cs="Arial"/>
        </w:rPr>
      </w:pPr>
      <w:r w:rsidRPr="00EC7E83">
        <w:rPr>
          <w:rFonts w:ascii="Arial" w:hAnsi="Arial" w:cs="Arial"/>
          <w:b/>
        </w:rPr>
        <w:t>OCTAVO.</w:t>
      </w:r>
      <w:r w:rsidR="001F20BC">
        <w:rPr>
          <w:rFonts w:ascii="Arial" w:hAnsi="Arial" w:cs="Arial"/>
          <w:b/>
        </w:rPr>
        <w:t xml:space="preserve"> </w:t>
      </w:r>
      <w:r w:rsidR="00A15287" w:rsidRPr="00EC7E83">
        <w:rPr>
          <w:rFonts w:ascii="Arial" w:hAnsi="Arial" w:cs="Arial"/>
        </w:rPr>
        <w:t>FINANCIACIÓN</w:t>
      </w:r>
    </w:p>
    <w:p w14:paraId="681D5EE5" w14:textId="049CEE07" w:rsidR="00454BF9" w:rsidRPr="005C4578" w:rsidRDefault="003D06D4" w:rsidP="006C4468">
      <w:pPr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color w:val="00B050"/>
          <w:sz w:val="20"/>
          <w:szCs w:val="20"/>
        </w:rPr>
      </w:pPr>
      <w:r w:rsidRPr="009463E3">
        <w:rPr>
          <w:rFonts w:ascii="Arial" w:hAnsi="Arial" w:cs="Arial"/>
          <w:color w:val="FF0000"/>
        </w:rPr>
        <w:t>______</w:t>
      </w:r>
      <w:r w:rsidRPr="009463E3">
        <w:rPr>
          <w:rFonts w:ascii="Arial" w:hAnsi="Arial" w:cs="Arial"/>
          <w:b/>
          <w:bCs/>
          <w:color w:val="FF0000"/>
        </w:rPr>
        <w:t xml:space="preserve"> </w:t>
      </w:r>
      <w:r w:rsidR="0015487F" w:rsidRPr="00993950">
        <w:rPr>
          <w:rFonts w:ascii="Arial" w:hAnsi="Arial" w:cs="Arial"/>
        </w:rPr>
        <w:t>financiará</w:t>
      </w:r>
      <w:r w:rsidR="00DE5A88" w:rsidRPr="00993950">
        <w:rPr>
          <w:rFonts w:ascii="Arial" w:hAnsi="Arial" w:cs="Arial"/>
        </w:rPr>
        <w:t xml:space="preserve"> </w:t>
      </w:r>
      <w:r w:rsidR="00993950" w:rsidRPr="00993950">
        <w:rPr>
          <w:rFonts w:ascii="Arial" w:hAnsi="Arial" w:cs="Arial"/>
        </w:rPr>
        <w:t xml:space="preserve">la </w:t>
      </w:r>
      <w:r w:rsidR="00993950" w:rsidRPr="005466FA">
        <w:rPr>
          <w:rFonts w:ascii="Arial" w:hAnsi="Arial" w:cs="Arial"/>
        </w:rPr>
        <w:t>Cátedra</w:t>
      </w:r>
      <w:r w:rsidR="009463E3" w:rsidRPr="005466FA">
        <w:rPr>
          <w:rFonts w:ascii="Arial" w:hAnsi="Arial" w:cs="Arial"/>
        </w:rPr>
        <w:t>, en concepto de mecenazgo,</w:t>
      </w:r>
      <w:r w:rsidR="00DE5A88" w:rsidRPr="005466FA">
        <w:rPr>
          <w:rFonts w:ascii="Arial" w:hAnsi="Arial" w:cs="Arial"/>
        </w:rPr>
        <w:t xml:space="preserve"> </w:t>
      </w:r>
      <w:r w:rsidR="0015487F" w:rsidRPr="00EC7E83">
        <w:rPr>
          <w:rFonts w:ascii="Arial" w:hAnsi="Arial" w:cs="Arial"/>
        </w:rPr>
        <w:t xml:space="preserve">con </w:t>
      </w:r>
      <w:r w:rsidR="00A83DB2" w:rsidRPr="00A83DB2">
        <w:rPr>
          <w:rFonts w:ascii="Arial" w:hAnsi="Arial" w:cs="Arial"/>
          <w:color w:val="FF0000"/>
        </w:rPr>
        <w:t>___</w:t>
      </w:r>
      <w:r w:rsidR="00884653" w:rsidRPr="00B3195B">
        <w:rPr>
          <w:rFonts w:ascii="Arial" w:hAnsi="Arial" w:cs="Arial"/>
        </w:rPr>
        <w:t xml:space="preserve"> € </w:t>
      </w:r>
      <w:r w:rsidR="00E12CA2" w:rsidRPr="00B3195B">
        <w:rPr>
          <w:rFonts w:ascii="Arial" w:hAnsi="Arial" w:cs="Arial"/>
        </w:rPr>
        <w:t>anuales</w:t>
      </w:r>
      <w:r w:rsidR="00454BF9" w:rsidRPr="00EC7E83">
        <w:rPr>
          <w:rFonts w:ascii="Arial" w:hAnsi="Arial" w:cs="Arial"/>
        </w:rPr>
        <w:t xml:space="preserve"> por cada año de vigencia del acuerdo, incluidas las prórrogas</w:t>
      </w:r>
      <w:r w:rsidR="00E12CA2" w:rsidRPr="00EC7E83">
        <w:rPr>
          <w:rFonts w:ascii="Arial" w:hAnsi="Arial" w:cs="Arial"/>
          <w:i/>
        </w:rPr>
        <w:t>.</w:t>
      </w:r>
    </w:p>
    <w:p w14:paraId="49CE57EC" w14:textId="1D7B6621" w:rsidR="004862B0" w:rsidRPr="00EC7E83" w:rsidRDefault="00454BF9" w:rsidP="006C4468">
      <w:pPr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 xml:space="preserve">El abono por </w:t>
      </w:r>
      <w:r w:rsidR="003D06D4" w:rsidRPr="009463E3">
        <w:rPr>
          <w:rFonts w:ascii="Arial" w:hAnsi="Arial" w:cs="Arial"/>
          <w:color w:val="FF0000"/>
        </w:rPr>
        <w:t>______</w:t>
      </w:r>
      <w:r w:rsidR="003D06D4" w:rsidRPr="009463E3">
        <w:rPr>
          <w:rFonts w:ascii="Arial" w:hAnsi="Arial" w:cs="Arial"/>
          <w:b/>
          <w:bCs/>
          <w:color w:val="FF0000"/>
        </w:rPr>
        <w:t xml:space="preserve"> </w:t>
      </w:r>
      <w:r w:rsidRPr="00EC7E83">
        <w:rPr>
          <w:rFonts w:ascii="Arial" w:hAnsi="Arial" w:cs="Arial"/>
        </w:rPr>
        <w:t xml:space="preserve">de la cantidad </w:t>
      </w:r>
      <w:r w:rsidR="00A82581" w:rsidRPr="00EC7E83">
        <w:rPr>
          <w:rFonts w:ascii="Arial" w:hAnsi="Arial" w:cs="Arial"/>
        </w:rPr>
        <w:t>citada</w:t>
      </w:r>
      <w:r w:rsidRPr="00EC7E83">
        <w:rPr>
          <w:rFonts w:ascii="Arial" w:hAnsi="Arial" w:cs="Arial"/>
        </w:rPr>
        <w:t xml:space="preserve"> se realizará dentro de los 60 días natura</w:t>
      </w:r>
      <w:r w:rsidR="00E540E1">
        <w:rPr>
          <w:rFonts w:ascii="Arial" w:hAnsi="Arial" w:cs="Arial"/>
        </w:rPr>
        <w:t xml:space="preserve">les posteriores a la firma del </w:t>
      </w:r>
      <w:r w:rsidR="00E104A4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 w:rsidR="007F5789">
        <w:rPr>
          <w:rFonts w:ascii="Arial" w:hAnsi="Arial" w:cs="Arial"/>
        </w:rPr>
        <w:t>,</w:t>
      </w:r>
      <w:r w:rsidRPr="00EC7E83">
        <w:rPr>
          <w:rFonts w:ascii="Arial" w:hAnsi="Arial" w:cs="Arial"/>
        </w:rPr>
        <w:t xml:space="preserve"> mediante transferencia bancaria a la cuenta de la </w:t>
      </w:r>
      <w:r w:rsidR="00C53044">
        <w:rPr>
          <w:rFonts w:ascii="Arial" w:hAnsi="Arial" w:cs="Arial"/>
        </w:rPr>
        <w:t>UGR</w:t>
      </w:r>
      <w:r w:rsidR="007F5789">
        <w:rPr>
          <w:rFonts w:ascii="Arial" w:hAnsi="Arial" w:cs="Arial"/>
        </w:rPr>
        <w:t xml:space="preserve"> </w:t>
      </w:r>
      <w:r w:rsidR="0046095D" w:rsidRPr="00EC7E83">
        <w:rPr>
          <w:rStyle w:val="il"/>
          <w:rFonts w:ascii="Arial" w:hAnsi="Arial" w:cs="Arial"/>
          <w:shd w:val="clear" w:color="auto" w:fill="FFFFFF"/>
        </w:rPr>
        <w:t>ES48</w:t>
      </w:r>
      <w:r w:rsidR="0046095D" w:rsidRPr="00EC7E83">
        <w:rPr>
          <w:rFonts w:ascii="Arial" w:hAnsi="Arial" w:cs="Arial"/>
          <w:shd w:val="clear" w:color="auto" w:fill="FFFFFF"/>
        </w:rPr>
        <w:t>0049/0004/95/2814499711.</w:t>
      </w:r>
    </w:p>
    <w:p w14:paraId="4BC31A6C" w14:textId="372F5DB2" w:rsidR="000B3AAE" w:rsidRPr="00D5306A" w:rsidRDefault="000B3AAE" w:rsidP="006C4468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FF0000"/>
        </w:rPr>
      </w:pPr>
      <w:r w:rsidRPr="00D5306A">
        <w:rPr>
          <w:rFonts w:ascii="Arial" w:hAnsi="Arial" w:cs="Arial"/>
          <w:lang w:val="es-ES_tradnl"/>
        </w:rPr>
        <w:t>En lo atinente a compensación por la gestión</w:t>
      </w:r>
      <w:r w:rsidR="002564B5">
        <w:rPr>
          <w:rFonts w:ascii="Arial" w:hAnsi="Arial" w:cs="Arial"/>
          <w:lang w:val="es-ES_tradnl"/>
        </w:rPr>
        <w:t xml:space="preserve"> y utilización de infraestructuras</w:t>
      </w:r>
      <w:r w:rsidRPr="00D5306A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>la UGR detraerá de la cantidad aportada el porcentaje que sea de aplicación de acuerdo con la</w:t>
      </w:r>
      <w:r w:rsidRPr="00D5306A">
        <w:rPr>
          <w:rFonts w:ascii="Arial" w:hAnsi="Arial" w:cs="Arial"/>
          <w:lang w:val="es-ES_tradnl"/>
        </w:rPr>
        <w:t xml:space="preserve"> norma de ejecución presupuestaria aprobada por el Consejo Social de la Universidad de Granada</w:t>
      </w:r>
      <w:r>
        <w:rPr>
          <w:rFonts w:ascii="Arial" w:hAnsi="Arial" w:cs="Arial"/>
          <w:lang w:val="es-ES_tradnl"/>
        </w:rPr>
        <w:t xml:space="preserve"> en cada anualidad</w:t>
      </w:r>
      <w:r>
        <w:rPr>
          <w:rFonts w:ascii="Arial" w:hAnsi="Arial" w:cs="Arial"/>
        </w:rPr>
        <w:t>; que, a</w:t>
      </w:r>
      <w:r w:rsidRPr="00D5306A">
        <w:rPr>
          <w:rFonts w:ascii="Arial" w:hAnsi="Arial" w:cs="Arial"/>
        </w:rPr>
        <w:t xml:space="preserve"> efectos de lo dispuesto en el artículo 31.9 de la Ley 38/2003, de 17 de noviembre, General de Subvenciones</w:t>
      </w:r>
      <w:r>
        <w:rPr>
          <w:rFonts w:ascii="Arial" w:hAnsi="Arial" w:cs="Arial"/>
        </w:rPr>
        <w:t xml:space="preserve">, </w:t>
      </w:r>
      <w:r w:rsidRPr="00D5306A">
        <w:rPr>
          <w:rFonts w:ascii="Arial" w:hAnsi="Arial" w:cs="Arial"/>
        </w:rPr>
        <w:t>tendrá la consideración de costes indirectos.</w:t>
      </w:r>
    </w:p>
    <w:p w14:paraId="58EB2218" w14:textId="539E78F5" w:rsidR="00E12CA2" w:rsidRPr="00EC7E83" w:rsidRDefault="00A15287" w:rsidP="006C4468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 xml:space="preserve">La cuantía de la aportación de </w:t>
      </w:r>
      <w:r w:rsidR="003D06D4" w:rsidRPr="0053736F">
        <w:rPr>
          <w:rFonts w:ascii="Arial" w:hAnsi="Arial" w:cs="Arial"/>
          <w:color w:val="FF0000"/>
        </w:rPr>
        <w:t>______</w:t>
      </w:r>
      <w:r w:rsidR="003D06D4" w:rsidRPr="0053736F">
        <w:rPr>
          <w:rFonts w:ascii="Arial" w:hAnsi="Arial" w:cs="Arial"/>
          <w:b/>
          <w:bCs/>
          <w:color w:val="FF0000"/>
        </w:rPr>
        <w:t xml:space="preserve"> </w:t>
      </w:r>
      <w:r w:rsidR="00E12CA2" w:rsidRPr="00EC7E83">
        <w:rPr>
          <w:rFonts w:ascii="Arial" w:hAnsi="Arial" w:cs="Arial"/>
        </w:rPr>
        <w:t>p</w:t>
      </w:r>
      <w:r w:rsidRPr="00EC7E83">
        <w:rPr>
          <w:rFonts w:ascii="Arial" w:hAnsi="Arial" w:cs="Arial"/>
        </w:rPr>
        <w:t xml:space="preserve">odrá ser </w:t>
      </w:r>
      <w:r w:rsidR="00E12CA2" w:rsidRPr="00EC7E83">
        <w:rPr>
          <w:rFonts w:ascii="Arial" w:hAnsi="Arial" w:cs="Arial"/>
        </w:rPr>
        <w:t>revisa</w:t>
      </w:r>
      <w:r w:rsidR="0015487F" w:rsidRPr="00EC7E83">
        <w:rPr>
          <w:rFonts w:ascii="Arial" w:hAnsi="Arial" w:cs="Arial"/>
        </w:rPr>
        <w:t>da</w:t>
      </w:r>
      <w:r w:rsidR="00E12CA2" w:rsidRPr="00EC7E83">
        <w:rPr>
          <w:rFonts w:ascii="Arial" w:hAnsi="Arial" w:cs="Arial"/>
        </w:rPr>
        <w:t xml:space="preserve"> anualmente, en función del desarrollo de las activi</w:t>
      </w:r>
      <w:r w:rsidR="00AD79EA" w:rsidRPr="00EC7E83">
        <w:rPr>
          <w:rFonts w:ascii="Arial" w:hAnsi="Arial" w:cs="Arial"/>
        </w:rPr>
        <w:t>da</w:t>
      </w:r>
      <w:r w:rsidR="00E540E1">
        <w:rPr>
          <w:rFonts w:ascii="Arial" w:hAnsi="Arial" w:cs="Arial"/>
        </w:rPr>
        <w:t xml:space="preserve">des previstas en el presente </w:t>
      </w:r>
      <w:r w:rsidR="00183C23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 w:rsidR="00E12CA2" w:rsidRPr="00EC7E83">
        <w:rPr>
          <w:rFonts w:ascii="Arial" w:hAnsi="Arial" w:cs="Arial"/>
        </w:rPr>
        <w:t xml:space="preserve"> y </w:t>
      </w:r>
      <w:r w:rsidR="0015487F" w:rsidRPr="00EC7E83">
        <w:rPr>
          <w:rFonts w:ascii="Arial" w:hAnsi="Arial" w:cs="Arial"/>
        </w:rPr>
        <w:t>d</w:t>
      </w:r>
      <w:r w:rsidR="00E12CA2" w:rsidRPr="00EC7E83">
        <w:rPr>
          <w:rFonts w:ascii="Arial" w:hAnsi="Arial" w:cs="Arial"/>
        </w:rPr>
        <w:t xml:space="preserve">el programa establecido por la </w:t>
      </w:r>
      <w:r w:rsidR="006B7597" w:rsidRPr="00EC7E83">
        <w:rPr>
          <w:rFonts w:ascii="Arial" w:hAnsi="Arial" w:cs="Arial"/>
        </w:rPr>
        <w:t>Comisión Mixta</w:t>
      </w:r>
      <w:r w:rsidR="00E12CA2" w:rsidRPr="00EC7E83">
        <w:rPr>
          <w:rFonts w:ascii="Arial" w:hAnsi="Arial" w:cs="Arial"/>
        </w:rPr>
        <w:t>.</w:t>
      </w:r>
    </w:p>
    <w:p w14:paraId="4F87E369" w14:textId="732EF740" w:rsidR="00884653" w:rsidRPr="00EC7E83" w:rsidRDefault="00884653" w:rsidP="006C4468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Las aportaciones se utilizarán para l</w:t>
      </w:r>
      <w:r w:rsidR="00A83DB2">
        <w:rPr>
          <w:rFonts w:ascii="Arial" w:hAnsi="Arial" w:cs="Arial"/>
        </w:rPr>
        <w:t>as actividades</w:t>
      </w:r>
      <w:r w:rsidRPr="00EC7E83">
        <w:rPr>
          <w:rFonts w:ascii="Arial" w:hAnsi="Arial" w:cs="Arial"/>
        </w:rPr>
        <w:t xml:space="preserve"> ac</w:t>
      </w:r>
      <w:r w:rsidR="00A872F5" w:rsidRPr="00EC7E83">
        <w:rPr>
          <w:rFonts w:ascii="Arial" w:hAnsi="Arial" w:cs="Arial"/>
        </w:rPr>
        <w:t>or</w:t>
      </w:r>
      <w:r w:rsidR="00A83DB2">
        <w:rPr>
          <w:rFonts w:ascii="Arial" w:hAnsi="Arial" w:cs="Arial"/>
        </w:rPr>
        <w:t>dada</w:t>
      </w:r>
      <w:r w:rsidRPr="00EC7E83">
        <w:rPr>
          <w:rFonts w:ascii="Arial" w:hAnsi="Arial" w:cs="Arial"/>
        </w:rPr>
        <w:t xml:space="preserve">s, así como para las diferentes colaboraciones de carácter docente y </w:t>
      </w:r>
      <w:r w:rsidR="007F5789">
        <w:rPr>
          <w:rFonts w:ascii="Arial" w:hAnsi="Arial" w:cs="Arial"/>
        </w:rPr>
        <w:t>divulgativo</w:t>
      </w:r>
      <w:r w:rsidRPr="00EC7E83">
        <w:rPr>
          <w:rFonts w:ascii="Arial" w:hAnsi="Arial" w:cs="Arial"/>
        </w:rPr>
        <w:t xml:space="preserve"> y</w:t>
      </w:r>
      <w:r w:rsidR="007F5789">
        <w:rPr>
          <w:rFonts w:ascii="Arial" w:hAnsi="Arial" w:cs="Arial"/>
        </w:rPr>
        <w:t xml:space="preserve"> de</w:t>
      </w:r>
      <w:r w:rsidRPr="00EC7E83">
        <w:rPr>
          <w:rFonts w:ascii="Arial" w:hAnsi="Arial" w:cs="Arial"/>
        </w:rPr>
        <w:t xml:space="preserve"> apoyo a las acciones aprobadas por </w:t>
      </w:r>
      <w:r w:rsidR="00EC7E83" w:rsidRPr="00EC7E83">
        <w:rPr>
          <w:rFonts w:ascii="Arial" w:hAnsi="Arial" w:cs="Arial"/>
        </w:rPr>
        <w:t>la Comisión Mixta</w:t>
      </w:r>
      <w:r w:rsidRPr="00EC7E83">
        <w:rPr>
          <w:rFonts w:ascii="Arial" w:hAnsi="Arial" w:cs="Arial"/>
        </w:rPr>
        <w:t xml:space="preserve"> en forma de </w:t>
      </w:r>
      <w:r w:rsidR="007F5789">
        <w:rPr>
          <w:rFonts w:ascii="Arial" w:hAnsi="Arial" w:cs="Arial"/>
        </w:rPr>
        <w:t>Programa</w:t>
      </w:r>
      <w:r w:rsidRPr="00EC7E83">
        <w:rPr>
          <w:rFonts w:ascii="Arial" w:hAnsi="Arial" w:cs="Arial"/>
        </w:rPr>
        <w:t xml:space="preserve"> Anual de </w:t>
      </w:r>
      <w:r w:rsidR="00C37CEE">
        <w:rPr>
          <w:rFonts w:ascii="Arial" w:hAnsi="Arial" w:cs="Arial"/>
        </w:rPr>
        <w:t>A</w:t>
      </w:r>
      <w:r w:rsidRPr="00EC7E83">
        <w:rPr>
          <w:rFonts w:ascii="Arial" w:hAnsi="Arial" w:cs="Arial"/>
        </w:rPr>
        <w:t>ctividades</w:t>
      </w:r>
      <w:r w:rsidR="00D11053">
        <w:rPr>
          <w:rFonts w:ascii="Arial" w:hAnsi="Arial" w:cs="Arial"/>
        </w:rPr>
        <w:t>.</w:t>
      </w:r>
    </w:p>
    <w:p w14:paraId="2B2C142E" w14:textId="097E663B" w:rsidR="00EF68EC" w:rsidRDefault="00EF68EC" w:rsidP="006C4468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 xml:space="preserve">Las actividades acordadas se desarrollarán y </w:t>
      </w:r>
      <w:r w:rsidRPr="00993950">
        <w:rPr>
          <w:rFonts w:ascii="Arial" w:hAnsi="Arial" w:cs="Arial"/>
        </w:rPr>
        <w:t>gestionarán por</w:t>
      </w:r>
      <w:r w:rsidR="00DE5A88" w:rsidRPr="00993950">
        <w:rPr>
          <w:rFonts w:ascii="Arial" w:hAnsi="Arial" w:cs="Arial"/>
        </w:rPr>
        <w:t xml:space="preserve"> </w:t>
      </w:r>
      <w:r w:rsidR="00993950" w:rsidRPr="00993950">
        <w:rPr>
          <w:rFonts w:ascii="Arial" w:hAnsi="Arial" w:cs="Arial"/>
        </w:rPr>
        <w:t>la Cátedra</w:t>
      </w:r>
      <w:r w:rsidR="00D11053" w:rsidRPr="00993950">
        <w:rPr>
          <w:rFonts w:ascii="Arial" w:hAnsi="Arial" w:cs="Arial"/>
        </w:rPr>
        <w:t xml:space="preserve"> a través del correspondiente Centro de Gasto,</w:t>
      </w:r>
      <w:r w:rsidRPr="00993950">
        <w:rPr>
          <w:rFonts w:ascii="Arial" w:hAnsi="Arial" w:cs="Arial"/>
        </w:rPr>
        <w:t xml:space="preserve"> de co</w:t>
      </w:r>
      <w:r w:rsidRPr="00EC7E83">
        <w:rPr>
          <w:rFonts w:ascii="Arial" w:hAnsi="Arial" w:cs="Arial"/>
        </w:rPr>
        <w:t>nformidad con las normas presupuestales o contables de la UGR.</w:t>
      </w:r>
    </w:p>
    <w:p w14:paraId="65EE3D29" w14:textId="4BB1E667" w:rsidR="00EB4693" w:rsidRPr="00995433" w:rsidRDefault="00EB4693" w:rsidP="006C4468">
      <w:pPr>
        <w:pStyle w:val="Textoindependiente"/>
        <w:numPr>
          <w:ilvl w:val="0"/>
          <w:numId w:val="8"/>
        </w:numPr>
        <w:spacing w:after="120" w:line="276" w:lineRule="auto"/>
        <w:jc w:val="both"/>
        <w:rPr>
          <w:color w:val="00B050"/>
        </w:rPr>
      </w:pPr>
      <w:r w:rsidRPr="00EB4693">
        <w:t xml:space="preserve">El presente acuerdo se enmarca </w:t>
      </w:r>
      <w:r w:rsidR="008E740C">
        <w:t>en</w:t>
      </w:r>
      <w:r w:rsidRPr="00EB4693">
        <w:t xml:space="preserve"> los convenios de colaboración que regula el </w:t>
      </w:r>
      <w:r w:rsidR="003D06D4">
        <w:lastRenderedPageBreak/>
        <w:t>artículo 25</w:t>
      </w:r>
      <w:r w:rsidRPr="00EB4693">
        <w:t xml:space="preserve"> de la Ley 49/2002</w:t>
      </w:r>
      <w:r w:rsidR="00864752">
        <w:t>, de 23 de diciembre,</w:t>
      </w:r>
      <w:r w:rsidRPr="00EB4693">
        <w:t xml:space="preserve"> de </w:t>
      </w:r>
      <w:r w:rsidR="000B1D49">
        <w:t>R</w:t>
      </w:r>
      <w:r w:rsidRPr="00EB4693">
        <w:t xml:space="preserve">égimen </w:t>
      </w:r>
      <w:r w:rsidR="000B1D49">
        <w:t>F</w:t>
      </w:r>
      <w:r w:rsidRPr="00EB4693">
        <w:t xml:space="preserve">iscal de las </w:t>
      </w:r>
      <w:r w:rsidR="000B1D49">
        <w:t>E</w:t>
      </w:r>
      <w:r w:rsidRPr="00EB4693">
        <w:t xml:space="preserve">ntidades </w:t>
      </w:r>
      <w:r w:rsidR="00B30F1A">
        <w:t>Sin Fines Lucrativos</w:t>
      </w:r>
      <w:r w:rsidRPr="00EB4693">
        <w:t xml:space="preserve"> </w:t>
      </w:r>
      <w:r w:rsidR="00DD64A5">
        <w:t>y de los</w:t>
      </w:r>
      <w:r w:rsidRPr="00EB4693">
        <w:t xml:space="preserve"> </w:t>
      </w:r>
      <w:r w:rsidR="000B1D49">
        <w:t>I</w:t>
      </w:r>
      <w:r w:rsidRPr="00EB4693">
        <w:t xml:space="preserve">ncentivos </w:t>
      </w:r>
      <w:r w:rsidR="000B1D49">
        <w:t>F</w:t>
      </w:r>
      <w:r w:rsidRPr="00EB4693">
        <w:t xml:space="preserve">iscales al </w:t>
      </w:r>
      <w:r w:rsidR="000B1D49">
        <w:t>M</w:t>
      </w:r>
      <w:r w:rsidRPr="00EB4693">
        <w:t xml:space="preserve">ecenazgo. La Universidad de Granada es una entidad de las descritas en el artículo 16 de dicha </w:t>
      </w:r>
      <w:r w:rsidR="00FD65EF">
        <w:t>l</w:t>
      </w:r>
      <w:r w:rsidRPr="00EB4693">
        <w:t xml:space="preserve">ey. </w:t>
      </w:r>
      <w:r w:rsidR="00D95F6C">
        <w:t>Se</w:t>
      </w:r>
      <w:r w:rsidRPr="00EB4693">
        <w:t xml:space="preserve"> emitirá una certificación donde se recoja la naturaleza de la aportación que se realiza, haciendo constar que se trata de una ayuda económica librada en el marco del presente </w:t>
      </w:r>
      <w:r w:rsidR="0054613E">
        <w:t>c</w:t>
      </w:r>
      <w:r w:rsidRPr="00EB4693">
        <w:t xml:space="preserve">onvenio de colaboración, con </w:t>
      </w:r>
      <w:r w:rsidRPr="00995433">
        <w:rPr>
          <w:spacing w:val="-4"/>
        </w:rPr>
        <w:t xml:space="preserve">las </w:t>
      </w:r>
      <w:r w:rsidRPr="00EB4693">
        <w:t xml:space="preserve">consecuencias fiscales </w:t>
      </w:r>
      <w:r w:rsidRPr="00995433">
        <w:rPr>
          <w:spacing w:val="-4"/>
        </w:rPr>
        <w:t xml:space="preserve">que ello </w:t>
      </w:r>
      <w:r w:rsidRPr="00EB4693">
        <w:t xml:space="preserve">implica </w:t>
      </w:r>
      <w:r w:rsidRPr="00995433">
        <w:rPr>
          <w:spacing w:val="-3"/>
        </w:rPr>
        <w:t xml:space="preserve">en lo </w:t>
      </w:r>
      <w:r w:rsidRPr="00995433">
        <w:rPr>
          <w:spacing w:val="-4"/>
        </w:rPr>
        <w:t xml:space="preserve">referido </w:t>
      </w:r>
      <w:r w:rsidRPr="00EB4693">
        <w:t xml:space="preserve">a </w:t>
      </w:r>
      <w:r w:rsidRPr="00995433">
        <w:rPr>
          <w:spacing w:val="-4"/>
        </w:rPr>
        <w:t xml:space="preserve">desgravaciones </w:t>
      </w:r>
      <w:r w:rsidRPr="00EB4693">
        <w:t xml:space="preserve">y </w:t>
      </w:r>
      <w:r w:rsidRPr="00995433">
        <w:rPr>
          <w:spacing w:val="-5"/>
        </w:rPr>
        <w:t xml:space="preserve">exenciones </w:t>
      </w:r>
      <w:r w:rsidRPr="00995433">
        <w:rPr>
          <w:spacing w:val="-3"/>
        </w:rPr>
        <w:t xml:space="preserve">de </w:t>
      </w:r>
      <w:r w:rsidRPr="00995433">
        <w:rPr>
          <w:spacing w:val="-13"/>
        </w:rPr>
        <w:t>IVA.</w:t>
      </w:r>
    </w:p>
    <w:p w14:paraId="52550FDB" w14:textId="77777777" w:rsidR="00A15287" w:rsidRPr="00EC7E83" w:rsidRDefault="000150E5" w:rsidP="00BF65BD">
      <w:pPr>
        <w:spacing w:before="360" w:after="80"/>
        <w:jc w:val="both"/>
        <w:rPr>
          <w:rFonts w:ascii="Arial" w:hAnsi="Arial" w:cs="Arial"/>
        </w:rPr>
      </w:pPr>
      <w:r w:rsidRPr="00EC7E83">
        <w:rPr>
          <w:rFonts w:ascii="Arial" w:hAnsi="Arial" w:cs="Arial"/>
          <w:b/>
        </w:rPr>
        <w:t>NOVENO.</w:t>
      </w:r>
      <w:r w:rsidR="001F20BC">
        <w:rPr>
          <w:rFonts w:ascii="Arial" w:hAnsi="Arial" w:cs="Arial"/>
          <w:b/>
        </w:rPr>
        <w:t xml:space="preserve"> </w:t>
      </w:r>
      <w:r w:rsidR="00A15287" w:rsidRPr="00EC7E83">
        <w:rPr>
          <w:rFonts w:ascii="Arial" w:hAnsi="Arial" w:cs="Arial"/>
        </w:rPr>
        <w:t>PROPIEDAD INTELECTUAL</w:t>
      </w:r>
    </w:p>
    <w:p w14:paraId="540B410A" w14:textId="77777777" w:rsidR="00260C76" w:rsidRDefault="00260C76" w:rsidP="00260C76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La titularidad de los derechos de propiedad intelectual que se deriven de los resultados generados en las actividades</w:t>
      </w:r>
      <w:r w:rsidRPr="00DE5A88">
        <w:rPr>
          <w:rFonts w:ascii="Arial" w:hAnsi="Arial" w:cs="Arial"/>
          <w:color w:val="FF0000"/>
        </w:rPr>
        <w:t xml:space="preserve"> </w:t>
      </w:r>
      <w:r w:rsidRPr="00993950">
        <w:rPr>
          <w:rFonts w:ascii="Arial" w:hAnsi="Arial" w:cs="Arial"/>
        </w:rPr>
        <w:t xml:space="preserve">de la Cátedra corresponderá </w:t>
      </w:r>
      <w:r w:rsidRPr="00EC7E83">
        <w:rPr>
          <w:rFonts w:ascii="Arial" w:hAnsi="Arial" w:cs="Arial"/>
        </w:rPr>
        <w:t>a la parte que los g</w:t>
      </w:r>
      <w:r>
        <w:rPr>
          <w:rFonts w:ascii="Arial" w:hAnsi="Arial" w:cs="Arial"/>
        </w:rPr>
        <w:t>enere.</w:t>
      </w:r>
    </w:p>
    <w:p w14:paraId="4ECAF7AC" w14:textId="77777777" w:rsidR="00260C76" w:rsidRPr="00EC7E83" w:rsidRDefault="00260C76" w:rsidP="00260C76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</w:rPr>
      </w:pPr>
      <w:r w:rsidRPr="00EC7E83">
        <w:rPr>
          <w:rFonts w:ascii="Arial" w:hAnsi="Arial" w:cs="Arial"/>
        </w:rPr>
        <w:t>Si no se pudiese delimitar la aportación de cada parte en estos resultados, los derechos de propiedad intelectual se repartirán equitativamente. A tal efecto, las partes debe</w:t>
      </w:r>
      <w:r>
        <w:rPr>
          <w:rFonts w:ascii="Arial" w:hAnsi="Arial" w:cs="Arial"/>
        </w:rPr>
        <w:t>rá</w:t>
      </w:r>
      <w:r w:rsidRPr="00EC7E83">
        <w:rPr>
          <w:rFonts w:ascii="Arial" w:hAnsi="Arial" w:cs="Arial"/>
        </w:rPr>
        <w:t>n suscribir un contrato en el que se determinen las condiciones de explotación.</w:t>
      </w:r>
    </w:p>
    <w:p w14:paraId="59098E2A" w14:textId="5B21C75A" w:rsidR="00010283" w:rsidRPr="003D06D4" w:rsidRDefault="00174FA7" w:rsidP="006C4468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</w:rPr>
      </w:pPr>
      <w:r w:rsidRPr="003D06D4">
        <w:rPr>
          <w:rFonts w:ascii="Arial" w:hAnsi="Arial" w:cs="Arial"/>
        </w:rPr>
        <w:t>En ningún caso las cláusulas del presente convenio suponen la cesión o transmisión de cualesquiera derechos de propiedad intelectual</w:t>
      </w:r>
      <w:r w:rsidR="00280507" w:rsidRPr="003D06D4">
        <w:rPr>
          <w:rFonts w:ascii="Arial" w:hAnsi="Arial" w:cs="Arial"/>
        </w:rPr>
        <w:t xml:space="preserve"> o industrial</w:t>
      </w:r>
      <w:r w:rsidRPr="003D06D4">
        <w:rPr>
          <w:rFonts w:ascii="Arial" w:hAnsi="Arial" w:cs="Arial"/>
        </w:rPr>
        <w:t xml:space="preserve"> titularidad de las partes</w:t>
      </w:r>
      <w:r w:rsidR="00B31B6D" w:rsidRPr="003D06D4">
        <w:rPr>
          <w:rFonts w:ascii="Arial" w:hAnsi="Arial" w:cs="Arial"/>
        </w:rPr>
        <w:t>.</w:t>
      </w:r>
    </w:p>
    <w:p w14:paraId="4496F970" w14:textId="77777777" w:rsidR="00A15287" w:rsidRPr="00EC7E83" w:rsidRDefault="000150E5" w:rsidP="00BF65BD">
      <w:pPr>
        <w:spacing w:before="360" w:after="80"/>
        <w:jc w:val="both"/>
        <w:rPr>
          <w:rFonts w:ascii="Arial" w:hAnsi="Arial" w:cs="Arial"/>
          <w:b/>
        </w:rPr>
      </w:pPr>
      <w:r w:rsidRPr="00EC7E83">
        <w:rPr>
          <w:rFonts w:ascii="Arial" w:hAnsi="Arial" w:cs="Arial"/>
          <w:b/>
        </w:rPr>
        <w:t>DÉCIMO</w:t>
      </w:r>
      <w:r w:rsidRPr="007F5789">
        <w:rPr>
          <w:rFonts w:ascii="Arial" w:hAnsi="Arial" w:cs="Arial"/>
          <w:b/>
        </w:rPr>
        <w:t>.</w:t>
      </w:r>
      <w:r w:rsidRPr="00EC7E83">
        <w:rPr>
          <w:rFonts w:ascii="Arial" w:hAnsi="Arial" w:cs="Arial"/>
        </w:rPr>
        <w:t xml:space="preserve"> </w:t>
      </w:r>
      <w:r w:rsidR="00A872F5" w:rsidRPr="00EC7E83">
        <w:rPr>
          <w:rFonts w:ascii="Arial" w:hAnsi="Arial" w:cs="Arial"/>
        </w:rPr>
        <w:t xml:space="preserve">DIFUSIÓN E </w:t>
      </w:r>
      <w:r w:rsidR="00A15287" w:rsidRPr="00EC7E83">
        <w:rPr>
          <w:rFonts w:ascii="Arial" w:hAnsi="Arial" w:cs="Arial"/>
        </w:rPr>
        <w:t>IMAGEN</w:t>
      </w:r>
    </w:p>
    <w:p w14:paraId="6EEC12A7" w14:textId="753F70B5" w:rsidR="00A872F5" w:rsidRPr="00993950" w:rsidRDefault="00A872F5" w:rsidP="006C4468">
      <w:pPr>
        <w:pStyle w:val="Textoindependiente"/>
        <w:numPr>
          <w:ilvl w:val="0"/>
          <w:numId w:val="9"/>
        </w:numPr>
        <w:spacing w:after="120" w:line="276" w:lineRule="auto"/>
        <w:ind w:left="714" w:hanging="357"/>
        <w:jc w:val="both"/>
      </w:pPr>
      <w:r w:rsidRPr="00EC7E83">
        <w:rPr>
          <w:spacing w:val="-3"/>
        </w:rPr>
        <w:t xml:space="preserve">La </w:t>
      </w:r>
      <w:r w:rsidRPr="00EC7E83">
        <w:rPr>
          <w:spacing w:val="-8"/>
        </w:rPr>
        <w:t xml:space="preserve">UGR </w:t>
      </w:r>
      <w:r w:rsidRPr="00EC7E83">
        <w:rPr>
          <w:spacing w:val="3"/>
        </w:rPr>
        <w:t xml:space="preserve">se </w:t>
      </w:r>
      <w:r w:rsidRPr="00EC7E83">
        <w:t xml:space="preserve">compromete a difundir la participación de </w:t>
      </w:r>
      <w:r w:rsidR="003D06D4" w:rsidRPr="005D370A">
        <w:rPr>
          <w:color w:val="FF0000"/>
        </w:rPr>
        <w:t>______</w:t>
      </w:r>
      <w:r w:rsidR="00CC1989" w:rsidRPr="005D370A">
        <w:rPr>
          <w:color w:val="FF0000"/>
        </w:rPr>
        <w:t xml:space="preserve"> </w:t>
      </w:r>
      <w:r w:rsidRPr="00EC7E83">
        <w:t>en las actividade</w:t>
      </w:r>
      <w:r w:rsidR="00E540E1">
        <w:t xml:space="preserve">s realizadas al amparo de este </w:t>
      </w:r>
      <w:r w:rsidR="00703A6E">
        <w:t>c</w:t>
      </w:r>
      <w:r w:rsidR="00415D90">
        <w:t>onvenio</w:t>
      </w:r>
      <w:r w:rsidRPr="00EC7E83">
        <w:t xml:space="preserve">, haciendo </w:t>
      </w:r>
      <w:r w:rsidRPr="00993950">
        <w:t>referencia expresa a</w:t>
      </w:r>
      <w:r w:rsidR="00DE5A88" w:rsidRPr="00993950">
        <w:t xml:space="preserve"> </w:t>
      </w:r>
      <w:r w:rsidR="00993950" w:rsidRPr="00993950">
        <w:t>la Cátedra</w:t>
      </w:r>
      <w:r w:rsidRPr="00993950">
        <w:t>.</w:t>
      </w:r>
    </w:p>
    <w:p w14:paraId="7194901E" w14:textId="5232E830" w:rsidR="00A872F5" w:rsidRPr="00993950" w:rsidRDefault="00A872F5" w:rsidP="006C4468">
      <w:pPr>
        <w:pStyle w:val="Textoindependiente"/>
        <w:numPr>
          <w:ilvl w:val="0"/>
          <w:numId w:val="9"/>
        </w:numPr>
        <w:spacing w:after="120" w:line="276" w:lineRule="auto"/>
        <w:ind w:left="714" w:hanging="357"/>
        <w:jc w:val="both"/>
      </w:pPr>
      <w:r w:rsidRPr="00993950">
        <w:t>Ambas partes se comprometen a difundir la existencia y las actividades de</w:t>
      </w:r>
      <w:r w:rsidR="00DE5A88" w:rsidRPr="00993950">
        <w:t xml:space="preserve"> </w:t>
      </w:r>
      <w:r w:rsidR="00993950" w:rsidRPr="00993950">
        <w:t>la Cátedra</w:t>
      </w:r>
      <w:r w:rsidR="00EC7E83" w:rsidRPr="00993950">
        <w:t>.</w:t>
      </w:r>
    </w:p>
    <w:p w14:paraId="6B69CE0D" w14:textId="77777777" w:rsidR="00A872F5" w:rsidRPr="00EC7E83" w:rsidRDefault="00A872F5" w:rsidP="006C4468">
      <w:pPr>
        <w:pStyle w:val="Textoindependiente"/>
        <w:numPr>
          <w:ilvl w:val="0"/>
          <w:numId w:val="9"/>
        </w:numPr>
        <w:spacing w:after="120" w:line="276" w:lineRule="auto"/>
        <w:ind w:left="714" w:hanging="357"/>
        <w:jc w:val="both"/>
      </w:pPr>
      <w:r w:rsidRPr="00EC7E83">
        <w:t xml:space="preserve">La Memoria Anual será publicada y estará a disposición pública, en formato electrónico, en la página web de la </w:t>
      </w:r>
      <w:r w:rsidR="007F5789">
        <w:t>UGR</w:t>
      </w:r>
      <w:r w:rsidRPr="00EC7E83">
        <w:t>.</w:t>
      </w:r>
    </w:p>
    <w:p w14:paraId="5512AC00" w14:textId="5F3A3A11" w:rsidR="00A872F5" w:rsidRPr="00EC7E83" w:rsidRDefault="00A872F5" w:rsidP="006C4468">
      <w:pPr>
        <w:pStyle w:val="Textoindependiente"/>
        <w:numPr>
          <w:ilvl w:val="0"/>
          <w:numId w:val="9"/>
        </w:numPr>
        <w:spacing w:after="120" w:line="276" w:lineRule="auto"/>
        <w:ind w:left="714" w:hanging="357"/>
        <w:jc w:val="both"/>
      </w:pPr>
      <w:r w:rsidRPr="00EC7E83">
        <w:t xml:space="preserve">En aquellos casos en los que </w:t>
      </w:r>
      <w:r w:rsidR="003D06D4" w:rsidRPr="005D370A">
        <w:rPr>
          <w:color w:val="FF0000"/>
        </w:rPr>
        <w:t>______</w:t>
      </w:r>
      <w:r w:rsidR="00E540E1" w:rsidRPr="005D370A">
        <w:rPr>
          <w:color w:val="FF0000"/>
        </w:rPr>
        <w:t xml:space="preserve">, </w:t>
      </w:r>
      <w:r w:rsidRPr="00EC7E83">
        <w:t>como consecuencia y en aplicación de los</w:t>
      </w:r>
      <w:r w:rsidR="00E540E1">
        <w:t xml:space="preserve"> acuerdos establecidos en este </w:t>
      </w:r>
      <w:r w:rsidR="005372FC">
        <w:t>c</w:t>
      </w:r>
      <w:r w:rsidR="00415D90">
        <w:t>onvenio</w:t>
      </w:r>
      <w:r w:rsidRPr="00EC7E83">
        <w:t xml:space="preserve">, considere oportuno hacer uso del logotipo de la Universidad de Granada, </w:t>
      </w:r>
      <w:r w:rsidR="007F5789">
        <w:t>deberá</w:t>
      </w:r>
      <w:r w:rsidRPr="00EC7E83">
        <w:t xml:space="preserve"> solicitar la autorización de su Secretaría General</w:t>
      </w:r>
      <w:r w:rsidR="007F5789">
        <w:t>, especificando</w:t>
      </w:r>
      <w:r w:rsidRPr="00EC7E83">
        <w:t xml:space="preserve"> los usos para los que se concede </w:t>
      </w:r>
      <w:r w:rsidR="007F5789">
        <w:t>dicha</w:t>
      </w:r>
      <w:r w:rsidRPr="00EC7E83">
        <w:t xml:space="preserve"> autorización y el período de vigencia, que no excederá </w:t>
      </w:r>
      <w:r w:rsidR="00E540E1">
        <w:t xml:space="preserve">el de la vigencia del presente </w:t>
      </w:r>
      <w:r w:rsidR="005372FC">
        <w:t>c</w:t>
      </w:r>
      <w:r w:rsidR="00415D90">
        <w:t>onvenio</w:t>
      </w:r>
      <w:r w:rsidRPr="00EC7E83">
        <w:t>.</w:t>
      </w:r>
    </w:p>
    <w:p w14:paraId="485D6FC4" w14:textId="77777777" w:rsidR="00A872F5" w:rsidRPr="00993950" w:rsidRDefault="00A872F5" w:rsidP="006C4468">
      <w:pPr>
        <w:pStyle w:val="Textoindependiente"/>
        <w:numPr>
          <w:ilvl w:val="0"/>
          <w:numId w:val="9"/>
        </w:numPr>
        <w:spacing w:after="120" w:line="276" w:lineRule="auto"/>
        <w:ind w:left="714" w:hanging="357"/>
        <w:jc w:val="both"/>
      </w:pPr>
      <w:r w:rsidRPr="00EC7E83">
        <w:t xml:space="preserve">Si el uso del logotipo, u otras marcas identificativas de la UGR, tuviese un carácter lucrativo para la entidad solicitante, se </w:t>
      </w:r>
      <w:r w:rsidR="007F5789">
        <w:t>deberá</w:t>
      </w:r>
      <w:r w:rsidRPr="00EC7E83">
        <w:t xml:space="preserve"> formalizar el contrato de licencia de marca </w:t>
      </w:r>
      <w:r w:rsidRPr="00993950">
        <w:t>correspondiente.</w:t>
      </w:r>
    </w:p>
    <w:p w14:paraId="43957E08" w14:textId="0DE4BCF7" w:rsidR="00F03F77" w:rsidRPr="00EC7E83" w:rsidRDefault="00F03F77" w:rsidP="006C4468">
      <w:pPr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</w:rPr>
      </w:pPr>
      <w:r w:rsidRPr="00993950">
        <w:rPr>
          <w:rFonts w:ascii="Arial" w:hAnsi="Arial" w:cs="Arial"/>
        </w:rPr>
        <w:t>La sede de</w:t>
      </w:r>
      <w:r w:rsidR="00DE5A88" w:rsidRPr="00993950">
        <w:rPr>
          <w:rFonts w:ascii="Arial" w:hAnsi="Arial" w:cs="Arial"/>
        </w:rPr>
        <w:t xml:space="preserve"> </w:t>
      </w:r>
      <w:r w:rsidR="00993950" w:rsidRPr="00993950">
        <w:rPr>
          <w:rFonts w:ascii="Arial" w:hAnsi="Arial" w:cs="Arial"/>
        </w:rPr>
        <w:t>la Cátedra</w:t>
      </w:r>
      <w:r w:rsidR="00DE5A88" w:rsidRPr="00993950">
        <w:rPr>
          <w:rFonts w:ascii="Arial" w:hAnsi="Arial" w:cs="Arial"/>
        </w:rPr>
        <w:t xml:space="preserve"> </w:t>
      </w:r>
      <w:r w:rsidR="00B84B9F" w:rsidRPr="00993950">
        <w:rPr>
          <w:rFonts w:ascii="Arial" w:hAnsi="Arial" w:cs="Arial"/>
        </w:rPr>
        <w:t xml:space="preserve">podrá </w:t>
      </w:r>
      <w:r w:rsidR="00B84B9F">
        <w:rPr>
          <w:rFonts w:ascii="Arial" w:hAnsi="Arial" w:cs="Arial"/>
        </w:rPr>
        <w:t>contar</w:t>
      </w:r>
      <w:r w:rsidRPr="00EC7E83">
        <w:rPr>
          <w:rFonts w:ascii="Arial" w:hAnsi="Arial" w:cs="Arial"/>
        </w:rPr>
        <w:t xml:space="preserve">, a la entrada de </w:t>
      </w:r>
      <w:r w:rsidR="000F0CC6" w:rsidRPr="00EC7E83">
        <w:rPr>
          <w:rFonts w:ascii="Arial" w:hAnsi="Arial" w:cs="Arial"/>
        </w:rPr>
        <w:t>esta</w:t>
      </w:r>
      <w:r w:rsidRPr="00EC7E83">
        <w:rPr>
          <w:rFonts w:ascii="Arial" w:hAnsi="Arial" w:cs="Arial"/>
        </w:rPr>
        <w:t>, con una placa en la que figure su nombre</w:t>
      </w:r>
      <w:r w:rsidR="00CF55F6" w:rsidRPr="00EC7E83">
        <w:rPr>
          <w:rFonts w:ascii="Arial" w:hAnsi="Arial" w:cs="Arial"/>
        </w:rPr>
        <w:t xml:space="preserve"> junto a los logotip</w:t>
      </w:r>
      <w:r w:rsidRPr="00EC7E83">
        <w:rPr>
          <w:rFonts w:ascii="Arial" w:hAnsi="Arial" w:cs="Arial"/>
        </w:rPr>
        <w:t xml:space="preserve">os de la propia </w:t>
      </w:r>
      <w:r w:rsidR="00C53044">
        <w:rPr>
          <w:rFonts w:ascii="Arial" w:hAnsi="Arial" w:cs="Arial"/>
        </w:rPr>
        <w:t>UGR</w:t>
      </w:r>
      <w:r w:rsidR="000B576E">
        <w:rPr>
          <w:rFonts w:ascii="Arial" w:hAnsi="Arial" w:cs="Arial"/>
        </w:rPr>
        <w:t xml:space="preserve"> </w:t>
      </w:r>
      <w:r w:rsidRPr="00EC7E83">
        <w:rPr>
          <w:rFonts w:ascii="Arial" w:hAnsi="Arial" w:cs="Arial"/>
        </w:rPr>
        <w:t xml:space="preserve">y de </w:t>
      </w:r>
      <w:r w:rsidR="003D06D4" w:rsidRPr="005D370A">
        <w:rPr>
          <w:rFonts w:ascii="Arial" w:hAnsi="Arial" w:cs="Arial"/>
          <w:color w:val="FF0000"/>
        </w:rPr>
        <w:t>______</w:t>
      </w:r>
      <w:r w:rsidRPr="005D370A">
        <w:rPr>
          <w:rFonts w:ascii="Arial" w:hAnsi="Arial" w:cs="Arial"/>
          <w:color w:val="FF0000"/>
        </w:rPr>
        <w:t>.</w:t>
      </w:r>
    </w:p>
    <w:p w14:paraId="05D3F9E7" w14:textId="77777777" w:rsidR="00CC55B0" w:rsidRPr="00CC55B0" w:rsidRDefault="00F92E12" w:rsidP="00BF65BD">
      <w:pPr>
        <w:spacing w:before="360" w:after="80"/>
        <w:jc w:val="both"/>
        <w:rPr>
          <w:rFonts w:ascii="Arial" w:hAnsi="Arial" w:cs="Arial"/>
          <w:lang w:val="es-ES_tradnl"/>
        </w:rPr>
      </w:pPr>
      <w:r w:rsidRPr="00C32B57">
        <w:rPr>
          <w:rFonts w:ascii="Arial" w:hAnsi="Arial" w:cs="Arial"/>
          <w:b/>
        </w:rPr>
        <w:t>DECIMOPRIMERO</w:t>
      </w:r>
      <w:r w:rsidR="004937BB" w:rsidRPr="007F5789">
        <w:rPr>
          <w:rFonts w:ascii="Arial" w:hAnsi="Arial" w:cs="Arial"/>
          <w:b/>
        </w:rPr>
        <w:t>.</w:t>
      </w:r>
      <w:r w:rsidR="004937BB" w:rsidRPr="00C32B57">
        <w:rPr>
          <w:rFonts w:ascii="Arial" w:hAnsi="Arial" w:cs="Arial"/>
        </w:rPr>
        <w:t xml:space="preserve"> </w:t>
      </w:r>
      <w:r w:rsidR="00CC55B0" w:rsidRPr="00C32B57">
        <w:rPr>
          <w:rFonts w:ascii="Arial" w:hAnsi="Arial" w:cs="Arial"/>
          <w:lang w:val="es-ES_tradnl"/>
        </w:rPr>
        <w:t>INFORMACIÓN PÚBLICA Y OBLIGACIONES DE TRANSPARENCIA</w:t>
      </w:r>
    </w:p>
    <w:p w14:paraId="5AAA3D90" w14:textId="43B90D8F" w:rsidR="00760B96" w:rsidRPr="00B064C5" w:rsidRDefault="00CC55B0" w:rsidP="00760B96">
      <w:pPr>
        <w:spacing w:after="120"/>
        <w:jc w:val="both"/>
        <w:rPr>
          <w:rFonts w:ascii="Arial" w:hAnsi="Arial" w:cs="Arial"/>
          <w:color w:val="31849B" w:themeColor="accent5" w:themeShade="BF"/>
        </w:rPr>
      </w:pPr>
      <w:r w:rsidRPr="00CC55B0">
        <w:rPr>
          <w:rFonts w:ascii="Arial" w:hAnsi="Arial" w:cs="Arial"/>
        </w:rPr>
        <w:lastRenderedPageBreak/>
        <w:t xml:space="preserve">De conformidad con lo establecido en el artículo 8 b) de la </w:t>
      </w:r>
      <w:r w:rsidRPr="009D3F39">
        <w:rPr>
          <w:rFonts w:ascii="Arial" w:hAnsi="Arial" w:cs="Arial"/>
        </w:rPr>
        <w:t xml:space="preserve">Ley 19/2013, de 9 de diciembre, de </w:t>
      </w:r>
      <w:r w:rsidR="0073237E">
        <w:rPr>
          <w:rFonts w:ascii="Arial" w:hAnsi="Arial" w:cs="Arial"/>
        </w:rPr>
        <w:t>T</w:t>
      </w:r>
      <w:r w:rsidRPr="009D3F39">
        <w:rPr>
          <w:rFonts w:ascii="Arial" w:hAnsi="Arial" w:cs="Arial"/>
        </w:rPr>
        <w:t xml:space="preserve">ransparencia, </w:t>
      </w:r>
      <w:r w:rsidR="0073237E">
        <w:rPr>
          <w:rFonts w:ascii="Arial" w:hAnsi="Arial" w:cs="Arial"/>
        </w:rPr>
        <w:t>A</w:t>
      </w:r>
      <w:r w:rsidRPr="009D3F39">
        <w:rPr>
          <w:rFonts w:ascii="Arial" w:hAnsi="Arial" w:cs="Arial"/>
        </w:rPr>
        <w:t xml:space="preserve">cceso a la </w:t>
      </w:r>
      <w:r w:rsidR="0073237E">
        <w:rPr>
          <w:rFonts w:ascii="Arial" w:hAnsi="Arial" w:cs="Arial"/>
        </w:rPr>
        <w:t>I</w:t>
      </w:r>
      <w:r w:rsidRPr="009D3F39">
        <w:rPr>
          <w:rFonts w:ascii="Arial" w:hAnsi="Arial" w:cs="Arial"/>
        </w:rPr>
        <w:t xml:space="preserve">nformación </w:t>
      </w:r>
      <w:r w:rsidR="0073237E">
        <w:rPr>
          <w:rFonts w:ascii="Arial" w:hAnsi="Arial" w:cs="Arial"/>
        </w:rPr>
        <w:t>P</w:t>
      </w:r>
      <w:r w:rsidRPr="009D3F39">
        <w:rPr>
          <w:rFonts w:ascii="Arial" w:hAnsi="Arial" w:cs="Arial"/>
        </w:rPr>
        <w:t xml:space="preserve">ública y </w:t>
      </w:r>
      <w:r w:rsidR="0073237E">
        <w:rPr>
          <w:rFonts w:ascii="Arial" w:hAnsi="Arial" w:cs="Arial"/>
        </w:rPr>
        <w:t>B</w:t>
      </w:r>
      <w:r w:rsidRPr="009D3F39">
        <w:rPr>
          <w:rFonts w:ascii="Arial" w:hAnsi="Arial" w:cs="Arial"/>
        </w:rPr>
        <w:t xml:space="preserve">uen </w:t>
      </w:r>
      <w:r w:rsidR="0073237E">
        <w:rPr>
          <w:rFonts w:ascii="Arial" w:hAnsi="Arial" w:cs="Arial"/>
        </w:rPr>
        <w:t>G</w:t>
      </w:r>
      <w:r w:rsidRPr="009D3F39">
        <w:rPr>
          <w:rFonts w:ascii="Arial" w:hAnsi="Arial" w:cs="Arial"/>
        </w:rPr>
        <w:t>obierno</w:t>
      </w:r>
      <w:r w:rsidRPr="00CC55B0">
        <w:rPr>
          <w:rFonts w:ascii="Arial" w:hAnsi="Arial" w:cs="Arial"/>
        </w:rPr>
        <w:t xml:space="preserve">, la UGR, en relación con este </w:t>
      </w:r>
      <w:r w:rsidR="005E3255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 w:rsidRPr="00CC55B0">
        <w:rPr>
          <w:rFonts w:ascii="Arial" w:hAnsi="Arial" w:cs="Arial"/>
        </w:rPr>
        <w:t>, hará pública la información relativa a las partes firmantes, su objeto, su vigencia, las obl</w:t>
      </w:r>
      <w:r w:rsidR="007F5789">
        <w:rPr>
          <w:rFonts w:ascii="Arial" w:hAnsi="Arial" w:cs="Arial"/>
        </w:rPr>
        <w:t>igaciones que asumen las partes</w:t>
      </w:r>
      <w:r w:rsidRPr="00CC55B0">
        <w:rPr>
          <w:rFonts w:ascii="Arial" w:hAnsi="Arial" w:cs="Arial"/>
        </w:rPr>
        <w:t xml:space="preserve"> </w:t>
      </w:r>
      <w:r w:rsidR="007F5789">
        <w:rPr>
          <w:rFonts w:ascii="Arial" w:hAnsi="Arial" w:cs="Arial"/>
        </w:rPr>
        <w:t>—</w:t>
      </w:r>
      <w:r w:rsidRPr="00760B96">
        <w:rPr>
          <w:rFonts w:ascii="Arial" w:hAnsi="Arial" w:cs="Arial"/>
        </w:rPr>
        <w:t>incluyendo las económicas</w:t>
      </w:r>
      <w:r w:rsidR="007F5789" w:rsidRPr="00760B96">
        <w:rPr>
          <w:rFonts w:ascii="Arial" w:hAnsi="Arial" w:cs="Arial"/>
        </w:rPr>
        <w:t>—</w:t>
      </w:r>
      <w:r w:rsidRPr="00760B96">
        <w:rPr>
          <w:rFonts w:ascii="Arial" w:hAnsi="Arial" w:cs="Arial"/>
        </w:rPr>
        <w:t xml:space="preserve"> y cualquier modificación que se realice.</w:t>
      </w:r>
      <w:r w:rsidR="00760B96" w:rsidRPr="00760B96">
        <w:rPr>
          <w:rFonts w:ascii="Arial" w:hAnsi="Arial" w:cs="Arial"/>
        </w:rPr>
        <w:t xml:space="preserve"> Este convenio también se somete a lo dispuesto en la Ley 1/2014, de 24 de junio, de Transparencia Pública de Andalucía.</w:t>
      </w:r>
    </w:p>
    <w:p w14:paraId="5CD91A84" w14:textId="77777777" w:rsidR="00104C76" w:rsidRPr="00104C76" w:rsidRDefault="00F92E12" w:rsidP="00BF65BD">
      <w:pPr>
        <w:spacing w:before="360" w:after="80"/>
        <w:jc w:val="both"/>
        <w:rPr>
          <w:rFonts w:ascii="Arial" w:hAnsi="Arial" w:cs="Arial"/>
          <w:b/>
        </w:rPr>
      </w:pPr>
      <w:r w:rsidRPr="00CC1989">
        <w:rPr>
          <w:rFonts w:ascii="Arial" w:hAnsi="Arial" w:cs="Arial"/>
          <w:b/>
        </w:rPr>
        <w:t>DECIMOSEGUNDO</w:t>
      </w:r>
      <w:r w:rsidR="00AE5086" w:rsidRPr="00CC1989">
        <w:rPr>
          <w:rFonts w:ascii="Arial" w:hAnsi="Arial" w:cs="Arial"/>
          <w:b/>
        </w:rPr>
        <w:t>.</w:t>
      </w:r>
      <w:r w:rsidR="007F1A90" w:rsidRPr="00CC1989">
        <w:rPr>
          <w:rFonts w:ascii="Arial" w:hAnsi="Arial" w:cs="Arial"/>
        </w:rPr>
        <w:t xml:space="preserve"> </w:t>
      </w:r>
      <w:r w:rsidR="00104C76" w:rsidRPr="00104C76">
        <w:rPr>
          <w:rFonts w:ascii="Arial" w:hAnsi="Arial" w:cs="Arial"/>
        </w:rPr>
        <w:t>MODIFICACIÓN Y EXTINCIÓN DEL CONVENIO</w:t>
      </w:r>
    </w:p>
    <w:p w14:paraId="6502FF5B" w14:textId="67450316" w:rsidR="00104C76" w:rsidRPr="007F5789" w:rsidRDefault="00E540E1" w:rsidP="006C4468">
      <w:pPr>
        <w:pStyle w:val="Prrafodelista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</w:t>
      </w:r>
      <w:r w:rsidR="00BF032B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 w:rsidR="00104C76" w:rsidRPr="007F5789">
        <w:rPr>
          <w:rFonts w:ascii="Arial" w:hAnsi="Arial" w:cs="Arial"/>
        </w:rPr>
        <w:t xml:space="preserve"> podrá ser modificado por mutuo acuerdo entre las partes </w:t>
      </w:r>
      <w:r w:rsidR="0037260D">
        <w:rPr>
          <w:rFonts w:ascii="Arial" w:hAnsi="Arial" w:cs="Arial"/>
        </w:rPr>
        <w:t>—</w:t>
      </w:r>
      <w:r w:rsidR="00104C76" w:rsidRPr="007F5789">
        <w:rPr>
          <w:rFonts w:ascii="Arial" w:hAnsi="Arial" w:cs="Arial"/>
        </w:rPr>
        <w:t>a solicitud de cualquiera de ellas</w:t>
      </w:r>
      <w:r w:rsidR="0037260D">
        <w:rPr>
          <w:rFonts w:ascii="Arial" w:hAnsi="Arial" w:cs="Arial"/>
        </w:rPr>
        <w:t>— mediante la firma de una adenda.</w:t>
      </w:r>
    </w:p>
    <w:p w14:paraId="3F0B30D5" w14:textId="313206AE" w:rsidR="00104C76" w:rsidRPr="007F5789" w:rsidRDefault="00E540E1" w:rsidP="006C4468">
      <w:pPr>
        <w:pStyle w:val="Prrafodelista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 causas de extinción del </w:t>
      </w:r>
      <w:r w:rsidR="00BF032B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 w:rsidR="00C32B57" w:rsidRPr="007F5789">
        <w:rPr>
          <w:rFonts w:ascii="Arial" w:hAnsi="Arial" w:cs="Arial"/>
        </w:rPr>
        <w:t>,</w:t>
      </w:r>
      <w:r w:rsidR="00104C76" w:rsidRPr="007F5789">
        <w:rPr>
          <w:rFonts w:ascii="Arial" w:hAnsi="Arial" w:cs="Arial"/>
        </w:rPr>
        <w:t xml:space="preserve"> además de las previstas en el artículo 51 de </w:t>
      </w:r>
      <w:r w:rsidR="00104C76" w:rsidRPr="009D3F39">
        <w:rPr>
          <w:rFonts w:ascii="Arial" w:hAnsi="Arial" w:cs="Arial"/>
        </w:rPr>
        <w:t>la Ley 40/2015, de 1 de octubre,</w:t>
      </w:r>
      <w:r w:rsidR="00D44EC6">
        <w:rPr>
          <w:rFonts w:ascii="Arial" w:hAnsi="Arial" w:cs="Arial"/>
        </w:rPr>
        <w:t xml:space="preserve"> de Régimen Jurídico del Sector Público</w:t>
      </w:r>
      <w:r w:rsidR="006431EB">
        <w:rPr>
          <w:rFonts w:ascii="Arial" w:hAnsi="Arial" w:cs="Arial"/>
        </w:rPr>
        <w:t>,</w:t>
      </w:r>
      <w:r w:rsidR="00104C76" w:rsidRPr="007F5789">
        <w:rPr>
          <w:rFonts w:ascii="Arial" w:hAnsi="Arial" w:cs="Arial"/>
        </w:rPr>
        <w:t xml:space="preserve"> las siguientes:</w:t>
      </w:r>
    </w:p>
    <w:p w14:paraId="2B5D2F00" w14:textId="77777777" w:rsidR="00104C76" w:rsidRPr="00104C76" w:rsidRDefault="007F5789" w:rsidP="006C4468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Denuncia</w:t>
      </w:r>
      <w:r w:rsidR="00104C76" w:rsidRPr="00104C76">
        <w:rPr>
          <w:rFonts w:ascii="Arial" w:hAnsi="Arial" w:cs="Arial"/>
        </w:rPr>
        <w:t xml:space="preserve"> de alguna de las partes</w:t>
      </w:r>
      <w:r w:rsidR="009D3F39">
        <w:rPr>
          <w:rFonts w:ascii="Arial" w:hAnsi="Arial" w:cs="Arial"/>
        </w:rPr>
        <w:t>,</w:t>
      </w:r>
      <w:r w:rsidR="00104C76" w:rsidRPr="00104C76">
        <w:rPr>
          <w:rFonts w:ascii="Arial" w:hAnsi="Arial" w:cs="Arial"/>
        </w:rPr>
        <w:t xml:space="preserve"> con antelación mínima de 1 mes.</w:t>
      </w:r>
    </w:p>
    <w:p w14:paraId="30E0E1C0" w14:textId="73F45607" w:rsidR="00104C76" w:rsidRPr="00104C76" w:rsidRDefault="007F5789" w:rsidP="006C4468">
      <w:pPr>
        <w:numPr>
          <w:ilvl w:val="0"/>
          <w:numId w:val="16"/>
        </w:numPr>
        <w:spacing w:after="120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Desaparición</w:t>
      </w:r>
      <w:r w:rsidR="00104C76" w:rsidRPr="00104C76">
        <w:rPr>
          <w:rFonts w:ascii="Arial" w:hAnsi="Arial" w:cs="Arial"/>
        </w:rPr>
        <w:t xml:space="preserve"> del objeto </w:t>
      </w:r>
      <w:r w:rsidR="006C4468" w:rsidRPr="00104C76">
        <w:rPr>
          <w:rFonts w:ascii="Arial" w:hAnsi="Arial" w:cs="Arial"/>
        </w:rPr>
        <w:t>de este</w:t>
      </w:r>
      <w:r>
        <w:rPr>
          <w:rFonts w:ascii="Arial" w:hAnsi="Arial" w:cs="Arial"/>
        </w:rPr>
        <w:t>.</w:t>
      </w:r>
    </w:p>
    <w:p w14:paraId="3E4158EB" w14:textId="6DFB02B7" w:rsidR="0094051D" w:rsidRPr="00CC1989" w:rsidRDefault="0094051D" w:rsidP="006C4468">
      <w:pPr>
        <w:pStyle w:val="Textoindependiente"/>
        <w:numPr>
          <w:ilvl w:val="0"/>
          <w:numId w:val="17"/>
        </w:numPr>
        <w:spacing w:after="120" w:line="276" w:lineRule="auto"/>
        <w:ind w:left="714" w:hanging="357"/>
        <w:jc w:val="both"/>
      </w:pPr>
      <w:r w:rsidRPr="00CC1989">
        <w:t xml:space="preserve">Si se </w:t>
      </w:r>
      <w:r w:rsidR="006120B7">
        <w:t>extingue o se</w:t>
      </w:r>
      <w:r w:rsidR="00E540E1">
        <w:t xml:space="preserve"> modifica el </w:t>
      </w:r>
      <w:r w:rsidR="002629D6">
        <w:t>c</w:t>
      </w:r>
      <w:r w:rsidR="00415D90">
        <w:t>onvenio</w:t>
      </w:r>
      <w:r w:rsidRPr="00CC1989">
        <w:t>, las partes se comprometen a finalizar las actividades iniciadas en virtud de los compromisos adquiridos.</w:t>
      </w:r>
    </w:p>
    <w:p w14:paraId="60A3A89D" w14:textId="77777777" w:rsidR="00CC55B0" w:rsidRPr="00CC55B0" w:rsidRDefault="00251954" w:rsidP="001A1116">
      <w:pPr>
        <w:tabs>
          <w:tab w:val="left" w:pos="-720"/>
        </w:tabs>
        <w:suppressAutoHyphens/>
        <w:spacing w:before="360" w:after="80"/>
        <w:jc w:val="both"/>
        <w:rPr>
          <w:rFonts w:ascii="Arial" w:hAnsi="Arial" w:cs="Arial"/>
        </w:rPr>
      </w:pPr>
      <w:r w:rsidRPr="00C32B57">
        <w:rPr>
          <w:rFonts w:ascii="Arial" w:hAnsi="Arial" w:cs="Arial"/>
          <w:b/>
        </w:rPr>
        <w:t>DECIMOTERCERO</w:t>
      </w:r>
      <w:r w:rsidR="00E252ED" w:rsidRPr="007F5789">
        <w:rPr>
          <w:rFonts w:ascii="Arial" w:hAnsi="Arial" w:cs="Arial"/>
          <w:b/>
        </w:rPr>
        <w:t>.</w:t>
      </w:r>
      <w:r w:rsidR="00E252ED" w:rsidRPr="00C32B57">
        <w:rPr>
          <w:rFonts w:ascii="Arial" w:hAnsi="Arial" w:cs="Arial"/>
        </w:rPr>
        <w:t xml:space="preserve"> </w:t>
      </w:r>
      <w:r w:rsidR="00CC55B0" w:rsidRPr="00C32B57">
        <w:rPr>
          <w:rFonts w:ascii="Arial" w:hAnsi="Arial" w:cs="Arial"/>
        </w:rPr>
        <w:t>PROTECCIÓN DE DATOS, SEGURIDAD Y CONFIDENCIALIDAD</w:t>
      </w:r>
    </w:p>
    <w:p w14:paraId="69ECC261" w14:textId="611E2709" w:rsidR="00E540E1" w:rsidRPr="00CC55B0" w:rsidRDefault="00E540E1" w:rsidP="001A1116">
      <w:pPr>
        <w:spacing w:after="120"/>
        <w:jc w:val="both"/>
        <w:rPr>
          <w:rFonts w:ascii="Arial" w:hAnsi="Arial" w:cs="Arial"/>
        </w:rPr>
      </w:pPr>
      <w:r w:rsidRPr="00CC55B0">
        <w:rPr>
          <w:rFonts w:ascii="Arial" w:hAnsi="Arial" w:cs="Arial"/>
        </w:rPr>
        <w:t>En las actuaciones que se desarro</w:t>
      </w:r>
      <w:r>
        <w:rPr>
          <w:rFonts w:ascii="Arial" w:hAnsi="Arial" w:cs="Arial"/>
        </w:rPr>
        <w:t xml:space="preserve">llen en ejecución del presente </w:t>
      </w:r>
      <w:r w:rsidR="002629D6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 w:rsidRPr="00CC55B0">
        <w:rPr>
          <w:rFonts w:ascii="Arial" w:hAnsi="Arial" w:cs="Arial"/>
        </w:rPr>
        <w:t xml:space="preserve"> de colaboración, las partes se comprometen a cumplir el régimen de protección de datos de carácter personal previsto en el </w:t>
      </w:r>
      <w:r w:rsidRPr="005D3433">
        <w:rPr>
          <w:rFonts w:ascii="Arial" w:hAnsi="Arial" w:cs="Arial"/>
        </w:rPr>
        <w:t xml:space="preserve">Reglamento (UE) 2016/679, de 27 de abril (en adelante, RGPD) y en la Ley Orgánica 3/2018, de 5 de diciembre, de Protección de Datos de Carácter Personal y </w:t>
      </w:r>
      <w:r w:rsidR="007C75FB">
        <w:rPr>
          <w:rFonts w:ascii="Arial" w:hAnsi="Arial" w:cs="Arial"/>
        </w:rPr>
        <w:t>G</w:t>
      </w:r>
      <w:r w:rsidRPr="005D3433">
        <w:rPr>
          <w:rFonts w:ascii="Arial" w:hAnsi="Arial" w:cs="Arial"/>
        </w:rPr>
        <w:t xml:space="preserve">arantía de los </w:t>
      </w:r>
      <w:r w:rsidR="007C75FB">
        <w:rPr>
          <w:rFonts w:ascii="Arial" w:hAnsi="Arial" w:cs="Arial"/>
        </w:rPr>
        <w:t>D</w:t>
      </w:r>
      <w:r w:rsidRPr="005D3433">
        <w:rPr>
          <w:rFonts w:ascii="Arial" w:hAnsi="Arial" w:cs="Arial"/>
        </w:rPr>
        <w:t xml:space="preserve">erechos </w:t>
      </w:r>
      <w:r w:rsidR="007C75FB">
        <w:rPr>
          <w:rFonts w:ascii="Arial" w:hAnsi="Arial" w:cs="Arial"/>
        </w:rPr>
        <w:t>D</w:t>
      </w:r>
      <w:r w:rsidRPr="005D3433">
        <w:rPr>
          <w:rFonts w:ascii="Arial" w:hAnsi="Arial" w:cs="Arial"/>
        </w:rPr>
        <w:t>igitales y demás normativa</w:t>
      </w:r>
      <w:r w:rsidRPr="00CC55B0">
        <w:rPr>
          <w:rFonts w:ascii="Arial" w:hAnsi="Arial" w:cs="Arial"/>
        </w:rPr>
        <w:t xml:space="preserve"> que resulte de aplicación.</w:t>
      </w:r>
    </w:p>
    <w:p w14:paraId="3AE9FB6D" w14:textId="58F7D7D5" w:rsidR="00E540E1" w:rsidRDefault="00E540E1" w:rsidP="001A1116">
      <w:pPr>
        <w:spacing w:after="120"/>
        <w:jc w:val="both"/>
        <w:rPr>
          <w:rFonts w:ascii="Arial" w:hAnsi="Arial" w:cs="Arial"/>
        </w:rPr>
      </w:pPr>
      <w:r w:rsidRPr="00CC55B0">
        <w:rPr>
          <w:rFonts w:ascii="Arial" w:hAnsi="Arial" w:cs="Arial"/>
        </w:rPr>
        <w:t>Si</w:t>
      </w:r>
      <w:r>
        <w:rPr>
          <w:rFonts w:ascii="Arial" w:hAnsi="Arial" w:cs="Arial"/>
        </w:rPr>
        <w:t>,</w:t>
      </w:r>
      <w:r w:rsidRPr="00CC55B0">
        <w:rPr>
          <w:rFonts w:ascii="Arial" w:hAnsi="Arial" w:cs="Arial"/>
        </w:rPr>
        <w:t xml:space="preserve"> como consecuencia de la ejecución</w:t>
      </w:r>
      <w:r>
        <w:rPr>
          <w:rFonts w:ascii="Arial" w:hAnsi="Arial" w:cs="Arial"/>
        </w:rPr>
        <w:t xml:space="preserve"> de lo previsto en el presente </w:t>
      </w:r>
      <w:r w:rsidR="0097642F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>
        <w:rPr>
          <w:rFonts w:ascii="Arial" w:hAnsi="Arial" w:cs="Arial"/>
        </w:rPr>
        <w:t>,</w:t>
      </w:r>
      <w:r w:rsidRPr="00CC55B0">
        <w:rPr>
          <w:rFonts w:ascii="Arial" w:hAnsi="Arial" w:cs="Arial"/>
        </w:rPr>
        <w:t xml:space="preserve"> cualquiera de las partes tratase datos de carácter personal incorporados a ficheros de los que la otra parte fuera titular, ambas partes se comprometen a tratar los datos personales referidos con estricto cumplimiento de sus obligaciones legales </w:t>
      </w:r>
      <w:r w:rsidR="006F7948">
        <w:rPr>
          <w:rFonts w:ascii="Arial" w:hAnsi="Arial" w:cs="Arial"/>
        </w:rPr>
        <w:t>—</w:t>
      </w:r>
      <w:r w:rsidRPr="00CC55B0">
        <w:rPr>
          <w:rFonts w:ascii="Arial" w:hAnsi="Arial" w:cs="Arial"/>
        </w:rPr>
        <w:t>especialmente aquellos asociados a los principios de licitud, lealtad y transparencia en relación con el interesado</w:t>
      </w:r>
      <w:r w:rsidR="006F7948">
        <w:rPr>
          <w:rFonts w:ascii="Arial" w:hAnsi="Arial" w:cs="Arial"/>
        </w:rPr>
        <w:t>—</w:t>
      </w:r>
      <w:r w:rsidRPr="00CC55B0">
        <w:rPr>
          <w:rFonts w:ascii="Arial" w:hAnsi="Arial" w:cs="Arial"/>
        </w:rPr>
        <w:t xml:space="preserve"> para los f</w:t>
      </w:r>
      <w:r>
        <w:rPr>
          <w:rFonts w:ascii="Arial" w:hAnsi="Arial" w:cs="Arial"/>
        </w:rPr>
        <w:t>ines estrictamente necesarios,</w:t>
      </w:r>
      <w:r w:rsidR="0097642F">
        <w:rPr>
          <w:rFonts w:ascii="Arial" w:hAnsi="Arial" w:cs="Arial"/>
        </w:rPr>
        <w:t xml:space="preserve"> </w:t>
      </w:r>
      <w:r w:rsidRPr="00CC55B0">
        <w:rPr>
          <w:rFonts w:ascii="Arial" w:hAnsi="Arial" w:cs="Arial"/>
        </w:rPr>
        <w:t xml:space="preserve">de manera adecuada </w:t>
      </w:r>
      <w:r>
        <w:rPr>
          <w:rFonts w:ascii="Arial" w:hAnsi="Arial" w:cs="Arial"/>
        </w:rPr>
        <w:t xml:space="preserve">y </w:t>
      </w:r>
      <w:r w:rsidRPr="00CC55B0">
        <w:rPr>
          <w:rFonts w:ascii="Arial" w:hAnsi="Arial" w:cs="Arial"/>
        </w:rPr>
        <w:t>pertinente</w:t>
      </w:r>
      <w:r>
        <w:rPr>
          <w:rFonts w:ascii="Arial" w:hAnsi="Arial" w:cs="Arial"/>
        </w:rPr>
        <w:t>;</w:t>
      </w:r>
      <w:r w:rsidRPr="00CC55B0">
        <w:rPr>
          <w:rFonts w:ascii="Arial" w:hAnsi="Arial" w:cs="Arial"/>
        </w:rPr>
        <w:t xml:space="preserve"> limitados a las finalidades y necesidades estrictamente derivadas de la ejecución del presente </w:t>
      </w:r>
      <w:r w:rsidR="007C26A9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 w:rsidRPr="00CC55B0">
        <w:rPr>
          <w:rFonts w:ascii="Arial" w:hAnsi="Arial" w:cs="Arial"/>
        </w:rPr>
        <w:t xml:space="preserve"> marco </w:t>
      </w:r>
      <w:r>
        <w:rPr>
          <w:rFonts w:ascii="Arial" w:hAnsi="Arial" w:cs="Arial"/>
        </w:rPr>
        <w:t>de</w:t>
      </w:r>
      <w:r w:rsidRPr="00CC55B0">
        <w:rPr>
          <w:rFonts w:ascii="Arial" w:hAnsi="Arial" w:cs="Arial"/>
        </w:rPr>
        <w:t xml:space="preserve"> conformidad con el principio de minimización, y de manera que se garantice la exactitud y </w:t>
      </w:r>
      <w:r>
        <w:rPr>
          <w:rFonts w:ascii="Arial" w:hAnsi="Arial" w:cs="Arial"/>
        </w:rPr>
        <w:t xml:space="preserve">seguridad adecuada de </w:t>
      </w:r>
      <w:r w:rsidR="00BF4737">
        <w:rPr>
          <w:rFonts w:ascii="Arial" w:hAnsi="Arial" w:cs="Arial"/>
        </w:rPr>
        <w:t>estos</w:t>
      </w:r>
      <w:r>
        <w:rPr>
          <w:rFonts w:ascii="Arial" w:hAnsi="Arial" w:cs="Arial"/>
        </w:rPr>
        <w:t>.</w:t>
      </w:r>
    </w:p>
    <w:p w14:paraId="3D5F5106" w14:textId="76A1C2E5" w:rsidR="00E540E1" w:rsidRPr="00CC55B0" w:rsidRDefault="00E540E1" w:rsidP="001A1116">
      <w:pPr>
        <w:spacing w:after="120"/>
        <w:jc w:val="both"/>
        <w:rPr>
          <w:rFonts w:ascii="Arial" w:hAnsi="Arial" w:cs="Arial"/>
        </w:rPr>
      </w:pPr>
      <w:r w:rsidRPr="00CC55B0">
        <w:rPr>
          <w:rFonts w:ascii="Arial" w:hAnsi="Arial" w:cs="Arial"/>
        </w:rPr>
        <w:t xml:space="preserve">A cuyo efecto, ambas partes pactan expresamente </w:t>
      </w:r>
      <w:r>
        <w:rPr>
          <w:rFonts w:ascii="Arial" w:hAnsi="Arial" w:cs="Arial"/>
        </w:rPr>
        <w:t>—</w:t>
      </w:r>
      <w:r w:rsidRPr="00CC55B0">
        <w:rPr>
          <w:rFonts w:ascii="Arial" w:hAnsi="Arial" w:cs="Arial"/>
        </w:rPr>
        <w:t xml:space="preserve">respecto de sus respectivas responsabilidades en el cumplimiento de las obligaciones en materia de protección de datos, y en particular, en cuanto al ejercicio de los derechos del interesado y a sus respectivas obligaciones de suministro de </w:t>
      </w:r>
      <w:r>
        <w:rPr>
          <w:rFonts w:ascii="Arial" w:hAnsi="Arial" w:cs="Arial"/>
        </w:rPr>
        <w:t>información al mismo—</w:t>
      </w:r>
      <w:r w:rsidRPr="00CC55B0">
        <w:rPr>
          <w:rFonts w:ascii="Arial" w:hAnsi="Arial" w:cs="Arial"/>
        </w:rPr>
        <w:t xml:space="preserve"> lo siguiente:</w:t>
      </w:r>
    </w:p>
    <w:p w14:paraId="0CB43783" w14:textId="4B41711A" w:rsidR="00E540E1" w:rsidRPr="00CC55B0" w:rsidRDefault="00E540E1" w:rsidP="006C4468">
      <w:pPr>
        <w:pStyle w:val="Prrafodelista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C55B0">
        <w:rPr>
          <w:rFonts w:ascii="Arial" w:hAnsi="Arial" w:cs="Arial"/>
        </w:rPr>
        <w:t>Asumir la responsabilidad de facilitar al interesado, en el momento de recogida de los datos, toda información indicada en los artículos 13 y 14 de RGPD, así como cualquier comunicación con arreglo a los artículos 15 a</w:t>
      </w:r>
      <w:r>
        <w:rPr>
          <w:rFonts w:ascii="Arial" w:hAnsi="Arial" w:cs="Arial"/>
        </w:rPr>
        <w:t xml:space="preserve"> 22 y 34 del mismo </w:t>
      </w:r>
      <w:r>
        <w:rPr>
          <w:rFonts w:ascii="Arial" w:hAnsi="Arial" w:cs="Arial"/>
        </w:rPr>
        <w:lastRenderedPageBreak/>
        <w:t>instrumento relativa al tratamiento</w:t>
      </w:r>
      <w:r w:rsidRPr="00CC55B0">
        <w:rPr>
          <w:rFonts w:ascii="Arial" w:hAnsi="Arial" w:cs="Arial"/>
        </w:rPr>
        <w:t xml:space="preserve"> en forma concisa, transparente, inteligible y de fácil acceso, con un lenguaje claro y sencillo. La información será facilitada </w:t>
      </w:r>
      <w:r>
        <w:rPr>
          <w:rFonts w:ascii="Arial" w:hAnsi="Arial" w:cs="Arial"/>
        </w:rPr>
        <w:t>por escrito o por otros medios —</w:t>
      </w:r>
      <w:r w:rsidRPr="00CC55B0">
        <w:rPr>
          <w:rFonts w:ascii="Arial" w:hAnsi="Arial" w:cs="Arial"/>
        </w:rPr>
        <w:t>inclusive, si procede, por medios electrónicos</w:t>
      </w:r>
      <w:r>
        <w:rPr>
          <w:rFonts w:ascii="Arial" w:hAnsi="Arial" w:cs="Arial"/>
        </w:rPr>
        <w:t>—</w:t>
      </w:r>
      <w:r w:rsidRPr="00CC55B0">
        <w:rPr>
          <w:rFonts w:ascii="Arial" w:hAnsi="Arial" w:cs="Arial"/>
        </w:rPr>
        <w:t>. Cuando lo solicite el interesado, la información podrá facilitarse verbalmente</w:t>
      </w:r>
      <w:r>
        <w:rPr>
          <w:rFonts w:ascii="Arial" w:hAnsi="Arial" w:cs="Arial"/>
        </w:rPr>
        <w:t>,</w:t>
      </w:r>
      <w:r w:rsidRPr="00CC55B0">
        <w:rPr>
          <w:rFonts w:ascii="Arial" w:hAnsi="Arial" w:cs="Arial"/>
        </w:rPr>
        <w:t xml:space="preserve"> siempre que se demuestre la identidad del interesado por otros medios. Dicha información deberá </w:t>
      </w:r>
      <w:r>
        <w:rPr>
          <w:rFonts w:ascii="Arial" w:hAnsi="Arial" w:cs="Arial"/>
        </w:rPr>
        <w:t>incluir</w:t>
      </w:r>
      <w:r w:rsidRPr="00CC55B0">
        <w:rPr>
          <w:rFonts w:ascii="Arial" w:hAnsi="Arial" w:cs="Arial"/>
        </w:rPr>
        <w:t xml:space="preserve"> necesariamente</w:t>
      </w:r>
      <w:r>
        <w:rPr>
          <w:rFonts w:ascii="Arial" w:hAnsi="Arial" w:cs="Arial"/>
        </w:rPr>
        <w:t>,</w:t>
      </w:r>
      <w:r w:rsidRPr="00CC55B0">
        <w:rPr>
          <w:rFonts w:ascii="Arial" w:hAnsi="Arial" w:cs="Arial"/>
        </w:rPr>
        <w:t xml:space="preserve"> como finalidades del tratamiento de los datos</w:t>
      </w:r>
      <w:r>
        <w:rPr>
          <w:rFonts w:ascii="Arial" w:hAnsi="Arial" w:cs="Arial"/>
        </w:rPr>
        <w:t>,</w:t>
      </w:r>
      <w:r w:rsidRPr="00CC5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objeto del presente </w:t>
      </w:r>
      <w:r w:rsidR="00123D84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 w:rsidRPr="00CC55B0">
        <w:rPr>
          <w:rFonts w:ascii="Arial" w:hAnsi="Arial" w:cs="Arial"/>
        </w:rPr>
        <w:t xml:space="preserve"> y los datos identificativos y de contacto de las e</w:t>
      </w:r>
      <w:r>
        <w:rPr>
          <w:rFonts w:ascii="Arial" w:hAnsi="Arial" w:cs="Arial"/>
        </w:rPr>
        <w:t>ntidades</w:t>
      </w:r>
      <w:r w:rsidRPr="00CC55B0">
        <w:rPr>
          <w:rFonts w:ascii="Arial" w:hAnsi="Arial" w:cs="Arial"/>
        </w:rPr>
        <w:t xml:space="preserve"> firmantes como responsables, delegados o destinatarios de </w:t>
      </w:r>
      <w:r w:rsidR="00123D84">
        <w:rPr>
          <w:rFonts w:ascii="Arial" w:hAnsi="Arial" w:cs="Arial"/>
        </w:rPr>
        <w:t>estos</w:t>
      </w:r>
      <w:r w:rsidRPr="00CC55B0">
        <w:rPr>
          <w:rFonts w:ascii="Arial" w:hAnsi="Arial" w:cs="Arial"/>
        </w:rPr>
        <w:t>. Del mismo modo, se especificarán las funciones y relaciones respectivas de los firm</w:t>
      </w:r>
      <w:r>
        <w:rPr>
          <w:rFonts w:ascii="Arial" w:hAnsi="Arial" w:cs="Arial"/>
        </w:rPr>
        <w:t xml:space="preserve">antes del presente </w:t>
      </w:r>
      <w:r w:rsidR="00123D84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 w:rsidRPr="00CC55B0">
        <w:rPr>
          <w:rFonts w:ascii="Arial" w:hAnsi="Arial" w:cs="Arial"/>
        </w:rPr>
        <w:t xml:space="preserve"> en relación con los interesados.</w:t>
      </w:r>
    </w:p>
    <w:p w14:paraId="78C25861" w14:textId="6561FC8C" w:rsidR="00E540E1" w:rsidRPr="00CC55B0" w:rsidRDefault="00E540E1" w:rsidP="006C4468">
      <w:pPr>
        <w:pStyle w:val="Prrafodelista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C55B0">
        <w:rPr>
          <w:rFonts w:ascii="Arial" w:hAnsi="Arial" w:cs="Arial"/>
        </w:rPr>
        <w:t>Velar en el momento de recogida de los datos, en los casos en que el tratamiento de los datos se base en el cons</w:t>
      </w:r>
      <w:r>
        <w:rPr>
          <w:rFonts w:ascii="Arial" w:hAnsi="Arial" w:cs="Arial"/>
        </w:rPr>
        <w:t xml:space="preserve">entimiento del interesado, que </w:t>
      </w:r>
      <w:r w:rsidR="00120727">
        <w:rPr>
          <w:rFonts w:ascii="Arial" w:hAnsi="Arial" w:cs="Arial"/>
        </w:rPr>
        <w:t>e</w:t>
      </w:r>
      <w:r w:rsidRPr="00CC55B0">
        <w:rPr>
          <w:rFonts w:ascii="Arial" w:hAnsi="Arial" w:cs="Arial"/>
        </w:rPr>
        <w:t xml:space="preserve">ste cumpla las </w:t>
      </w:r>
      <w:r>
        <w:rPr>
          <w:rFonts w:ascii="Arial" w:hAnsi="Arial" w:cs="Arial"/>
        </w:rPr>
        <w:t>condiciones del art. 7 del RGPD.</w:t>
      </w:r>
    </w:p>
    <w:p w14:paraId="52C57F7E" w14:textId="77777777" w:rsidR="00E540E1" w:rsidRPr="00CC55B0" w:rsidRDefault="00E540E1" w:rsidP="006C4468">
      <w:pPr>
        <w:pStyle w:val="Prrafodelista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C55B0">
        <w:rPr>
          <w:rFonts w:ascii="Arial" w:hAnsi="Arial" w:cs="Arial"/>
        </w:rPr>
        <w:t xml:space="preserve">Aplicar las medidas técnicas y organizativas necesarias </w:t>
      </w:r>
      <w:r>
        <w:rPr>
          <w:rFonts w:ascii="Arial" w:hAnsi="Arial" w:cs="Arial"/>
        </w:rPr>
        <w:t>con el</w:t>
      </w:r>
      <w:r w:rsidRPr="00CC55B0">
        <w:rPr>
          <w:rFonts w:ascii="Arial" w:hAnsi="Arial" w:cs="Arial"/>
        </w:rPr>
        <w:t xml:space="preserve"> fin de garantizar y poder demostrar que el tratamiento de datos es conforme con el RGPD, en especial </w:t>
      </w:r>
      <w:r>
        <w:rPr>
          <w:rFonts w:ascii="Arial" w:hAnsi="Arial" w:cs="Arial"/>
        </w:rPr>
        <w:t xml:space="preserve">aquellas </w:t>
      </w:r>
      <w:r w:rsidRPr="00CC55B0">
        <w:rPr>
          <w:rFonts w:ascii="Arial" w:hAnsi="Arial" w:cs="Arial"/>
        </w:rPr>
        <w:t>que aseguren un nivel de seguridad adecuado al riesgo que, en su caso, contemplen</w:t>
      </w:r>
      <w:r>
        <w:rPr>
          <w:rFonts w:ascii="Arial" w:hAnsi="Arial" w:cs="Arial"/>
        </w:rPr>
        <w:t>,</w:t>
      </w:r>
      <w:r w:rsidRPr="00CC55B0">
        <w:rPr>
          <w:rFonts w:ascii="Arial" w:hAnsi="Arial" w:cs="Arial"/>
        </w:rPr>
        <w:t xml:space="preserve"> entre otras</w:t>
      </w:r>
      <w:r>
        <w:rPr>
          <w:rFonts w:ascii="Arial" w:hAnsi="Arial" w:cs="Arial"/>
        </w:rPr>
        <w:t>,</w:t>
      </w:r>
      <w:r w:rsidRPr="00CC55B0">
        <w:rPr>
          <w:rFonts w:ascii="Arial" w:hAnsi="Arial" w:cs="Arial"/>
        </w:rPr>
        <w:t xml:space="preserve"> las señaladas en el art. 32 del RGPD, incluyendo la adopción de políticas de protección de datos.</w:t>
      </w:r>
    </w:p>
    <w:p w14:paraId="7DB8E128" w14:textId="77777777" w:rsidR="00E540E1" w:rsidRPr="00CC55B0" w:rsidRDefault="00E540E1" w:rsidP="006C4468">
      <w:pPr>
        <w:pStyle w:val="Prrafodelista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C55B0">
        <w:rPr>
          <w:rFonts w:ascii="Arial" w:hAnsi="Arial" w:cs="Arial"/>
        </w:rPr>
        <w:t>Facilitar y garantizar el ejercicio de los derechos de los interesados en relación con sus datos personales: acceso, rectificación, supresión, limitación del tratamiento, portabilidad, oposición y no ser objeto de una decisión basada únicamente en el tratamiento automatizado, incluida la elaboración de perfiles.</w:t>
      </w:r>
    </w:p>
    <w:p w14:paraId="38A2BA50" w14:textId="3E7340F7" w:rsidR="00E540E1" w:rsidRPr="00CC55B0" w:rsidRDefault="00E540E1" w:rsidP="006C4468">
      <w:pPr>
        <w:pStyle w:val="Prrafodelista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C55B0">
        <w:rPr>
          <w:rFonts w:ascii="Arial" w:hAnsi="Arial" w:cs="Arial"/>
        </w:rPr>
        <w:t>Proteger los datos desde el dise</w:t>
      </w:r>
      <w:r>
        <w:rPr>
          <w:rFonts w:ascii="Arial" w:hAnsi="Arial" w:cs="Arial"/>
        </w:rPr>
        <w:t>ño y por defecto, de modo que so</w:t>
      </w:r>
      <w:r w:rsidRPr="00CC55B0">
        <w:rPr>
          <w:rFonts w:ascii="Arial" w:hAnsi="Arial" w:cs="Arial"/>
        </w:rPr>
        <w:t>lo sean objeto de tratamiento aquellos datos personales que sean necesarios para cada uno de los fines del tratamiento.</w:t>
      </w:r>
    </w:p>
    <w:p w14:paraId="55D24F6D" w14:textId="77777777" w:rsidR="00E540E1" w:rsidRPr="00CC55B0" w:rsidRDefault="00E540E1" w:rsidP="006C4468">
      <w:pPr>
        <w:pStyle w:val="Prrafodelista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C55B0">
        <w:rPr>
          <w:rFonts w:ascii="Arial" w:hAnsi="Arial" w:cs="Arial"/>
        </w:rPr>
        <w:t>Llevar un registro de las actividades de tratamiento efectuadas bajo su responsabilidad.</w:t>
      </w:r>
    </w:p>
    <w:p w14:paraId="003DE391" w14:textId="438BA789" w:rsidR="00E540E1" w:rsidRPr="00CC55B0" w:rsidRDefault="00E540E1" w:rsidP="006C4468">
      <w:pPr>
        <w:pStyle w:val="Prrafodelista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C55B0">
        <w:rPr>
          <w:rFonts w:ascii="Arial" w:hAnsi="Arial" w:cs="Arial"/>
        </w:rPr>
        <w:t xml:space="preserve">Una vez finalizado el presente </w:t>
      </w:r>
      <w:r w:rsidR="004F3191">
        <w:rPr>
          <w:rFonts w:ascii="Arial" w:hAnsi="Arial" w:cs="Arial"/>
        </w:rPr>
        <w:t>c</w:t>
      </w:r>
      <w:r w:rsidR="00415D90">
        <w:rPr>
          <w:rFonts w:ascii="Arial" w:hAnsi="Arial" w:cs="Arial"/>
        </w:rPr>
        <w:t>onvenio</w:t>
      </w:r>
      <w:r w:rsidRPr="00CC55B0">
        <w:rPr>
          <w:rFonts w:ascii="Arial" w:hAnsi="Arial" w:cs="Arial"/>
        </w:rPr>
        <w:t>, los datos serán destruidos en su totalidad o devueltos a la parte que los hubiera facilitado</w:t>
      </w:r>
      <w:r w:rsidR="00FD60FC">
        <w:rPr>
          <w:rFonts w:ascii="Arial" w:hAnsi="Arial" w:cs="Arial"/>
        </w:rPr>
        <w:t>,</w:t>
      </w:r>
      <w:r w:rsidRPr="00CC55B0">
        <w:rPr>
          <w:rFonts w:ascii="Arial" w:hAnsi="Arial" w:cs="Arial"/>
        </w:rPr>
        <w:t xml:space="preserve"> o a cuyo fichero o ficheros se hubiera accedido, así como los distintos soportes o documentos en los que tales datos pudieran constar.</w:t>
      </w:r>
    </w:p>
    <w:p w14:paraId="4412E937" w14:textId="20A1AF33" w:rsidR="007F1A90" w:rsidRPr="00531366" w:rsidRDefault="00CC1989" w:rsidP="008952EB">
      <w:pPr>
        <w:spacing w:before="360" w:after="80"/>
        <w:jc w:val="both"/>
        <w:rPr>
          <w:rFonts w:ascii="Arial" w:hAnsi="Arial" w:cs="Arial"/>
        </w:rPr>
      </w:pPr>
      <w:r w:rsidRPr="00531366">
        <w:rPr>
          <w:rFonts w:ascii="Arial" w:hAnsi="Arial" w:cs="Arial"/>
          <w:b/>
        </w:rPr>
        <w:t>DECIMOCUARTO</w:t>
      </w:r>
      <w:r w:rsidR="00DB4766" w:rsidRPr="00531366">
        <w:rPr>
          <w:rFonts w:ascii="Arial" w:hAnsi="Arial" w:cs="Arial"/>
          <w:b/>
        </w:rPr>
        <w:t>.</w:t>
      </w:r>
      <w:r w:rsidR="00DB4766" w:rsidRPr="00531366">
        <w:rPr>
          <w:rFonts w:ascii="Arial" w:hAnsi="Arial" w:cs="Arial"/>
        </w:rPr>
        <w:t xml:space="preserve"> </w:t>
      </w:r>
      <w:r w:rsidR="00A77002">
        <w:rPr>
          <w:rFonts w:ascii="Arial" w:hAnsi="Arial" w:cs="Arial"/>
        </w:rPr>
        <w:t xml:space="preserve">NATURALEZA Y </w:t>
      </w:r>
      <w:r w:rsidR="00DB4766" w:rsidRPr="00531366">
        <w:rPr>
          <w:rFonts w:ascii="Arial" w:hAnsi="Arial" w:cs="Arial"/>
        </w:rPr>
        <w:t>JURISDICCIÓ</w:t>
      </w:r>
      <w:r w:rsidR="007F1A90" w:rsidRPr="00531366">
        <w:rPr>
          <w:rFonts w:ascii="Arial" w:hAnsi="Arial" w:cs="Arial"/>
        </w:rPr>
        <w:t>N</w:t>
      </w:r>
    </w:p>
    <w:p w14:paraId="704DF43C" w14:textId="0FA8C2F4" w:rsidR="00106781" w:rsidRPr="00BC0671" w:rsidRDefault="00106781" w:rsidP="006C4468">
      <w:pPr>
        <w:pStyle w:val="Textoindependiente"/>
        <w:numPr>
          <w:ilvl w:val="0"/>
          <w:numId w:val="18"/>
        </w:numPr>
        <w:spacing w:after="120" w:line="276" w:lineRule="auto"/>
        <w:ind w:left="714" w:hanging="357"/>
        <w:jc w:val="both"/>
      </w:pPr>
      <w:r w:rsidRPr="00BC0671">
        <w:t xml:space="preserve">El presente convenio </w:t>
      </w:r>
      <w:r w:rsidR="00FB2047">
        <w:t>—</w:t>
      </w:r>
      <w:r w:rsidRPr="00BC0671">
        <w:t>que queda fuera del ámbito de aplicación de la Ley 9/2017, de 8 de noviembre</w:t>
      </w:r>
      <w:r w:rsidR="00D260AA">
        <w:t>,</w:t>
      </w:r>
      <w:r w:rsidRPr="00BC0671">
        <w:t xml:space="preserve"> de Contratos del Sector Público, de acuerdo con </w:t>
      </w:r>
      <w:r w:rsidR="00D260AA">
        <w:t>su</w:t>
      </w:r>
      <w:r w:rsidRPr="00BC0671">
        <w:t xml:space="preserve"> artículo 6.1</w:t>
      </w:r>
      <w:r w:rsidR="00FB2047">
        <w:t>—</w:t>
      </w:r>
      <w:r w:rsidRPr="00BC0671">
        <w:t xml:space="preserve"> posee naturaleza administrativa y se regirá en su interpretación y desarrollo por el Ordenamiento Jurídico Administrativo, con </w:t>
      </w:r>
      <w:r w:rsidR="004E14EC">
        <w:t>especial sumisión de las partes a la Jurisdicción Contencioso-Administrativa.</w:t>
      </w:r>
    </w:p>
    <w:p w14:paraId="53DE2D4C" w14:textId="5BAABAFB" w:rsidR="00CF55F6" w:rsidRPr="00531366" w:rsidRDefault="00CF55F6" w:rsidP="006C4468">
      <w:pPr>
        <w:pStyle w:val="Textoindependiente"/>
        <w:numPr>
          <w:ilvl w:val="0"/>
          <w:numId w:val="18"/>
        </w:numPr>
        <w:spacing w:after="120" w:line="276" w:lineRule="auto"/>
        <w:ind w:left="714" w:hanging="357"/>
        <w:jc w:val="both"/>
      </w:pPr>
      <w:r w:rsidRPr="00531366">
        <w:rPr>
          <w:spacing w:val="-3"/>
        </w:rPr>
        <w:t xml:space="preserve">La </w:t>
      </w:r>
      <w:r w:rsidRPr="00531366">
        <w:rPr>
          <w:spacing w:val="-8"/>
        </w:rPr>
        <w:t xml:space="preserve">UGR </w:t>
      </w:r>
      <w:r w:rsidRPr="00531366">
        <w:t xml:space="preserve">y </w:t>
      </w:r>
      <w:r w:rsidR="003D06D4" w:rsidRPr="005D370A">
        <w:rPr>
          <w:color w:val="FF0000"/>
        </w:rPr>
        <w:t>______</w:t>
      </w:r>
      <w:r w:rsidR="0070536B" w:rsidRPr="005D370A">
        <w:rPr>
          <w:b/>
          <w:bCs/>
          <w:color w:val="FF0000"/>
        </w:rPr>
        <w:t xml:space="preserve"> </w:t>
      </w:r>
      <w:r w:rsidRPr="00531366">
        <w:rPr>
          <w:spacing w:val="-3"/>
        </w:rPr>
        <w:t>acuerdan</w:t>
      </w:r>
      <w:r w:rsidR="00B84B9F" w:rsidRPr="00531366">
        <w:rPr>
          <w:spacing w:val="-3"/>
        </w:rPr>
        <w:t xml:space="preserve"> </w:t>
      </w:r>
      <w:r w:rsidRPr="00531366">
        <w:rPr>
          <w:spacing w:val="-4"/>
        </w:rPr>
        <w:t xml:space="preserve">que cualquier divergencia, </w:t>
      </w:r>
      <w:r w:rsidRPr="00531366">
        <w:t xml:space="preserve">discrepancia o </w:t>
      </w:r>
      <w:r w:rsidRPr="00531366">
        <w:rPr>
          <w:spacing w:val="-3"/>
        </w:rPr>
        <w:t xml:space="preserve">controversia </w:t>
      </w:r>
      <w:r w:rsidRPr="00531366">
        <w:rPr>
          <w:spacing w:val="-4"/>
        </w:rPr>
        <w:t xml:space="preserve">que </w:t>
      </w:r>
      <w:r w:rsidRPr="00531366">
        <w:rPr>
          <w:spacing w:val="-5"/>
        </w:rPr>
        <w:t xml:space="preserve">pudiera </w:t>
      </w:r>
      <w:r w:rsidRPr="00531366">
        <w:t xml:space="preserve">surgir con </w:t>
      </w:r>
      <w:r w:rsidRPr="00531366">
        <w:rPr>
          <w:spacing w:val="-3"/>
        </w:rPr>
        <w:t xml:space="preserve">la </w:t>
      </w:r>
      <w:r w:rsidRPr="00531366">
        <w:rPr>
          <w:spacing w:val="-4"/>
        </w:rPr>
        <w:t xml:space="preserve">interpretación </w:t>
      </w:r>
      <w:r w:rsidRPr="00531366">
        <w:t xml:space="preserve">o </w:t>
      </w:r>
      <w:r w:rsidRPr="00531366">
        <w:rPr>
          <w:spacing w:val="-3"/>
        </w:rPr>
        <w:t xml:space="preserve">ejecución </w:t>
      </w:r>
      <w:r w:rsidRPr="00531366">
        <w:rPr>
          <w:spacing w:val="-4"/>
        </w:rPr>
        <w:t xml:space="preserve">del </w:t>
      </w:r>
      <w:r w:rsidRPr="00531366">
        <w:t xml:space="preserve">presente </w:t>
      </w:r>
      <w:r w:rsidR="00E0608F">
        <w:rPr>
          <w:spacing w:val="-5"/>
        </w:rPr>
        <w:t>c</w:t>
      </w:r>
      <w:r w:rsidR="00415D90">
        <w:rPr>
          <w:spacing w:val="-5"/>
        </w:rPr>
        <w:t>onvenio</w:t>
      </w:r>
      <w:r w:rsidR="00C1005C">
        <w:rPr>
          <w:spacing w:val="-5"/>
        </w:rPr>
        <w:t xml:space="preserve"> —no </w:t>
      </w:r>
      <w:r w:rsidR="00C1005C">
        <w:rPr>
          <w:spacing w:val="-5"/>
        </w:rPr>
        <w:lastRenderedPageBreak/>
        <w:t>resuelta en el seno de la Comisión Mixta—</w:t>
      </w:r>
      <w:r w:rsidRPr="00531366">
        <w:rPr>
          <w:spacing w:val="-5"/>
        </w:rPr>
        <w:t xml:space="preserve"> </w:t>
      </w:r>
      <w:r w:rsidRPr="00531366">
        <w:t xml:space="preserve">será sometida a </w:t>
      </w:r>
      <w:r w:rsidRPr="00531366">
        <w:rPr>
          <w:spacing w:val="-3"/>
        </w:rPr>
        <w:t xml:space="preserve">la </w:t>
      </w:r>
      <w:r w:rsidRPr="00531366">
        <w:t xml:space="preserve">jurisdicción y competencia </w:t>
      </w:r>
      <w:r w:rsidRPr="00531366">
        <w:rPr>
          <w:spacing w:val="-3"/>
        </w:rPr>
        <w:t xml:space="preserve">de </w:t>
      </w:r>
      <w:r w:rsidRPr="00531366">
        <w:rPr>
          <w:spacing w:val="-4"/>
        </w:rPr>
        <w:t xml:space="preserve">los </w:t>
      </w:r>
      <w:r w:rsidRPr="00531366">
        <w:rPr>
          <w:spacing w:val="-5"/>
        </w:rPr>
        <w:t xml:space="preserve">Tribunales </w:t>
      </w:r>
      <w:r w:rsidRPr="00531366">
        <w:rPr>
          <w:spacing w:val="-3"/>
        </w:rPr>
        <w:t xml:space="preserve">de la ciudad de </w:t>
      </w:r>
      <w:r w:rsidRPr="00531366">
        <w:rPr>
          <w:spacing w:val="-5"/>
        </w:rPr>
        <w:t xml:space="preserve">Granada, </w:t>
      </w:r>
      <w:r w:rsidRPr="00531366">
        <w:rPr>
          <w:spacing w:val="-4"/>
        </w:rPr>
        <w:t xml:space="preserve">renunciando </w:t>
      </w:r>
      <w:r w:rsidRPr="00531366">
        <w:rPr>
          <w:spacing w:val="-3"/>
        </w:rPr>
        <w:t xml:space="preserve">de </w:t>
      </w:r>
      <w:r w:rsidRPr="00531366">
        <w:t xml:space="preserve">manera </w:t>
      </w:r>
      <w:r w:rsidRPr="00531366">
        <w:rPr>
          <w:spacing w:val="-3"/>
        </w:rPr>
        <w:t xml:space="preserve">expresa </w:t>
      </w:r>
      <w:r w:rsidRPr="00531366">
        <w:t xml:space="preserve">a </w:t>
      </w:r>
      <w:r w:rsidRPr="00531366">
        <w:rPr>
          <w:spacing w:val="-4"/>
        </w:rPr>
        <w:t xml:space="preserve">cualquier </w:t>
      </w:r>
      <w:r w:rsidRPr="00531366">
        <w:rPr>
          <w:spacing w:val="-3"/>
        </w:rPr>
        <w:t xml:space="preserve">otro fuero jurisdiccional </w:t>
      </w:r>
      <w:r w:rsidRPr="00531366">
        <w:rPr>
          <w:spacing w:val="-4"/>
        </w:rPr>
        <w:t xml:space="preserve">que </w:t>
      </w:r>
      <w:r w:rsidRPr="00531366">
        <w:rPr>
          <w:spacing w:val="-5"/>
        </w:rPr>
        <w:t xml:space="preserve">pudiera </w:t>
      </w:r>
      <w:r w:rsidRPr="00531366">
        <w:t>corresponderles.</w:t>
      </w:r>
    </w:p>
    <w:p w14:paraId="0D7C8E6F" w14:textId="77777777" w:rsidR="0045606F" w:rsidRDefault="0045606F" w:rsidP="00981733">
      <w:pPr>
        <w:spacing w:after="0"/>
        <w:jc w:val="both"/>
        <w:rPr>
          <w:rFonts w:ascii="Arial" w:hAnsi="Arial" w:cs="Arial"/>
        </w:rPr>
      </w:pPr>
    </w:p>
    <w:p w14:paraId="3659B896" w14:textId="7FFE8CFB" w:rsidR="003352D1" w:rsidRPr="00A24530" w:rsidRDefault="003352D1" w:rsidP="00981733">
      <w:pPr>
        <w:spacing w:after="0"/>
        <w:jc w:val="both"/>
        <w:rPr>
          <w:rFonts w:ascii="Arial" w:hAnsi="Arial" w:cs="Arial"/>
          <w:color w:val="00B050"/>
        </w:rPr>
      </w:pPr>
      <w:r w:rsidRPr="00A24530">
        <w:rPr>
          <w:rFonts w:ascii="Arial" w:hAnsi="Arial" w:cs="Arial"/>
          <w:color w:val="00B050"/>
        </w:rPr>
        <w:t>(TEXTOS ALTERNATIVOS DE LO QUE SIGUE</w:t>
      </w:r>
      <w:r w:rsidR="004C52FC">
        <w:rPr>
          <w:rFonts w:ascii="Arial" w:hAnsi="Arial" w:cs="Arial"/>
          <w:color w:val="00B050"/>
        </w:rPr>
        <w:t xml:space="preserve">: </w:t>
      </w:r>
      <w:r w:rsidR="004C52FC" w:rsidRPr="00A7532E">
        <w:rPr>
          <w:rFonts w:ascii="Arial" w:hAnsi="Arial" w:cs="Arial"/>
          <w:b/>
          <w:bCs/>
          <w:color w:val="00B050"/>
          <w:u w:val="single"/>
        </w:rPr>
        <w:t>Elegir</w:t>
      </w:r>
      <w:r w:rsidRPr="00A7532E">
        <w:rPr>
          <w:rFonts w:ascii="Arial" w:hAnsi="Arial" w:cs="Arial"/>
          <w:b/>
          <w:bCs/>
          <w:color w:val="00B050"/>
          <w:u w:val="single"/>
        </w:rPr>
        <w:t xml:space="preserve"> una de las dos formulaciones</w:t>
      </w:r>
      <w:r w:rsidR="00A7532E" w:rsidRPr="00A7532E">
        <w:rPr>
          <w:rFonts w:ascii="Arial" w:hAnsi="Arial" w:cs="Arial"/>
          <w:b/>
          <w:bCs/>
          <w:color w:val="00B050"/>
          <w:u w:val="single"/>
        </w:rPr>
        <w:t>.</w:t>
      </w:r>
      <w:r w:rsidRPr="00A24530">
        <w:rPr>
          <w:rFonts w:ascii="Arial" w:hAnsi="Arial" w:cs="Arial"/>
          <w:color w:val="00B050"/>
        </w:rPr>
        <w:t>)</w:t>
      </w:r>
    </w:p>
    <w:p w14:paraId="66D5BB06" w14:textId="77777777" w:rsidR="0004338D" w:rsidRDefault="0004338D" w:rsidP="00981733">
      <w:pPr>
        <w:spacing w:after="0"/>
        <w:ind w:left="360"/>
        <w:jc w:val="both"/>
        <w:rPr>
          <w:rFonts w:ascii="Arial" w:hAnsi="Arial" w:cs="Arial"/>
          <w:color w:val="00B050"/>
        </w:rPr>
      </w:pPr>
    </w:p>
    <w:p w14:paraId="7218A3FD" w14:textId="0D32899B" w:rsidR="00362D96" w:rsidRPr="0004338D" w:rsidRDefault="0004338D" w:rsidP="00981733">
      <w:pPr>
        <w:spacing w:after="0"/>
        <w:ind w:left="360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Si f</w:t>
      </w:r>
      <w:r w:rsidR="00362D96" w:rsidRPr="0004338D">
        <w:rPr>
          <w:rFonts w:ascii="Arial" w:hAnsi="Arial" w:cs="Arial"/>
          <w:color w:val="00B050"/>
        </w:rPr>
        <w:t>irma</w:t>
      </w:r>
      <w:r w:rsidRPr="0004338D">
        <w:rPr>
          <w:rFonts w:ascii="Arial" w:hAnsi="Arial" w:cs="Arial"/>
          <w:color w:val="00B050"/>
        </w:rPr>
        <w:t xml:space="preserve"> física:</w:t>
      </w:r>
    </w:p>
    <w:p w14:paraId="2B0B2823" w14:textId="14D95EDB" w:rsidR="003352D1" w:rsidRPr="00EF48E7" w:rsidRDefault="003352D1" w:rsidP="00EE644D">
      <w:pPr>
        <w:spacing w:after="0"/>
        <w:jc w:val="both"/>
        <w:rPr>
          <w:rFonts w:ascii="Arial" w:hAnsi="Arial" w:cs="Arial"/>
        </w:rPr>
      </w:pPr>
      <w:r w:rsidRPr="00EF48E7">
        <w:rPr>
          <w:rFonts w:ascii="Arial" w:hAnsi="Arial" w:cs="Arial"/>
        </w:rPr>
        <w:t xml:space="preserve">Los representantes de ambas entidades firman el presente </w:t>
      </w:r>
      <w:r w:rsidR="005E4F50" w:rsidRPr="00EF48E7">
        <w:rPr>
          <w:rFonts w:ascii="Arial" w:hAnsi="Arial" w:cs="Arial"/>
        </w:rPr>
        <w:t>c</w:t>
      </w:r>
      <w:r w:rsidRPr="00EF48E7">
        <w:rPr>
          <w:rFonts w:ascii="Arial" w:hAnsi="Arial" w:cs="Arial"/>
        </w:rPr>
        <w:t xml:space="preserve">onvenio en dos ejemplares originales, igualmente válidos, y estampan en ellos sus respectivos sellos en la fecha y lugar mencionados </w:t>
      </w:r>
      <w:r w:rsidRPr="00EF48E7">
        <w:rPr>
          <w:rFonts w:ascii="Arial" w:hAnsi="Arial" w:cs="Arial"/>
          <w:i/>
          <w:iCs/>
        </w:rPr>
        <w:t>ut supra.</w:t>
      </w:r>
    </w:p>
    <w:p w14:paraId="376F5784" w14:textId="77777777" w:rsidR="00362D96" w:rsidRDefault="00362D96" w:rsidP="00981733">
      <w:pPr>
        <w:spacing w:after="0"/>
        <w:ind w:left="360"/>
        <w:jc w:val="both"/>
        <w:rPr>
          <w:rFonts w:ascii="Arial" w:hAnsi="Arial" w:cs="Arial"/>
          <w:color w:val="632423" w:themeColor="accent2" w:themeShade="80"/>
        </w:rPr>
      </w:pPr>
    </w:p>
    <w:p w14:paraId="6C7D0FF0" w14:textId="0F10A910" w:rsidR="00362D96" w:rsidRPr="0004338D" w:rsidRDefault="0004338D" w:rsidP="00981733">
      <w:pPr>
        <w:spacing w:after="0"/>
        <w:ind w:left="360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Si f</w:t>
      </w:r>
      <w:r w:rsidR="00362D96" w:rsidRPr="0004338D">
        <w:rPr>
          <w:rFonts w:ascii="Arial" w:hAnsi="Arial" w:cs="Arial"/>
          <w:color w:val="00B050"/>
        </w:rPr>
        <w:t>irma digital:</w:t>
      </w:r>
    </w:p>
    <w:p w14:paraId="7E58F2BB" w14:textId="3A1A12E3" w:rsidR="003352D1" w:rsidRPr="00EF48E7" w:rsidRDefault="003352D1" w:rsidP="00EE644D">
      <w:pPr>
        <w:spacing w:after="0"/>
        <w:jc w:val="both"/>
        <w:rPr>
          <w:rFonts w:ascii="Arial" w:hAnsi="Arial" w:cs="Arial"/>
          <w:lang w:val="es-ES_tradnl"/>
        </w:rPr>
      </w:pPr>
      <w:r w:rsidRPr="00EF48E7">
        <w:rPr>
          <w:rFonts w:ascii="Arial" w:hAnsi="Arial" w:cs="Arial"/>
          <w:lang w:val="es-ES_tradnl"/>
        </w:rPr>
        <w:t xml:space="preserve">Leído el presente </w:t>
      </w:r>
      <w:r w:rsidR="005E4F50" w:rsidRPr="00EF48E7">
        <w:rPr>
          <w:rFonts w:ascii="Arial" w:hAnsi="Arial" w:cs="Arial"/>
          <w:lang w:val="es-ES_tradnl"/>
        </w:rPr>
        <w:t>c</w:t>
      </w:r>
      <w:r w:rsidRPr="00EF48E7">
        <w:rPr>
          <w:rFonts w:ascii="Arial" w:hAnsi="Arial" w:cs="Arial"/>
          <w:lang w:val="es-ES_tradnl"/>
        </w:rPr>
        <w:t>onvenio, estando las partes de acuerdo con su contenido y alcance, los representantes de ambas entidades lo suscriben digitalmente en las fechas señaladas en la firma.</w:t>
      </w:r>
    </w:p>
    <w:p w14:paraId="3564F5E8" w14:textId="77777777" w:rsidR="003352D1" w:rsidRPr="00EC7E83" w:rsidRDefault="003352D1" w:rsidP="00981733">
      <w:pPr>
        <w:spacing w:after="0"/>
        <w:jc w:val="both"/>
        <w:rPr>
          <w:rFonts w:ascii="Arial" w:hAnsi="Arial" w:cs="Arial"/>
        </w:rPr>
      </w:pPr>
    </w:p>
    <w:p w14:paraId="7E70F949" w14:textId="77777777" w:rsidR="00F716E4" w:rsidRPr="00775243" w:rsidRDefault="00F716E4" w:rsidP="00981733">
      <w:pPr>
        <w:spacing w:after="0"/>
        <w:jc w:val="both"/>
        <w:rPr>
          <w:rFonts w:ascii="Arial" w:hAnsi="Arial" w:cs="Arial"/>
        </w:rPr>
      </w:pPr>
    </w:p>
    <w:p w14:paraId="22D82271" w14:textId="77777777" w:rsidR="008A4A29" w:rsidRDefault="008A4A29" w:rsidP="00981733">
      <w:pPr>
        <w:spacing w:after="0"/>
        <w:jc w:val="both"/>
        <w:rPr>
          <w:rFonts w:ascii="Arial" w:hAnsi="Arial" w:cs="Arial"/>
        </w:rPr>
      </w:pPr>
    </w:p>
    <w:p w14:paraId="7430C4A6" w14:textId="77777777" w:rsidR="00EE644D" w:rsidRPr="00775243" w:rsidRDefault="00EE644D" w:rsidP="00981733">
      <w:pPr>
        <w:spacing w:after="0"/>
        <w:jc w:val="both"/>
        <w:rPr>
          <w:rFonts w:ascii="Arial" w:hAnsi="Arial" w:cs="Arial"/>
        </w:rPr>
        <w:sectPr w:rsidR="00EE644D" w:rsidRPr="00775243" w:rsidSect="00F716E4">
          <w:headerReference w:type="default" r:id="rId8"/>
          <w:footerReference w:type="default" r:id="rId9"/>
          <w:pgSz w:w="11906" w:h="16838" w:code="9"/>
          <w:pgMar w:top="2268" w:right="1418" w:bottom="1418" w:left="1701" w:header="709" w:footer="709" w:gutter="0"/>
          <w:cols w:space="708"/>
          <w:docGrid w:linePitch="360"/>
        </w:sectPr>
      </w:pPr>
    </w:p>
    <w:p w14:paraId="563B465A" w14:textId="05DB9348" w:rsidR="008C6414" w:rsidRPr="00775243" w:rsidRDefault="00775243" w:rsidP="00981733">
      <w:pPr>
        <w:spacing w:after="0"/>
        <w:jc w:val="both"/>
        <w:rPr>
          <w:rFonts w:ascii="Arial" w:hAnsi="Arial" w:cs="Arial"/>
        </w:rPr>
      </w:pPr>
      <w:r w:rsidRPr="00775243">
        <w:rPr>
          <w:rFonts w:ascii="Arial" w:hAnsi="Arial" w:cs="Arial"/>
        </w:rPr>
        <w:t>Por la Universidad de Granada</w:t>
      </w:r>
    </w:p>
    <w:p w14:paraId="7A914D40" w14:textId="77777777" w:rsidR="00775243" w:rsidRDefault="00775243" w:rsidP="00981733">
      <w:pPr>
        <w:spacing w:after="0"/>
        <w:jc w:val="both"/>
        <w:rPr>
          <w:rFonts w:ascii="Arial" w:hAnsi="Arial" w:cs="Arial"/>
        </w:rPr>
      </w:pPr>
    </w:p>
    <w:p w14:paraId="73522CB9" w14:textId="77777777" w:rsidR="00775243" w:rsidRDefault="00775243" w:rsidP="00981733">
      <w:pPr>
        <w:spacing w:after="0"/>
        <w:jc w:val="both"/>
        <w:rPr>
          <w:rFonts w:ascii="Arial" w:hAnsi="Arial" w:cs="Arial"/>
        </w:rPr>
      </w:pPr>
    </w:p>
    <w:p w14:paraId="0D363C24" w14:textId="77777777" w:rsidR="00775243" w:rsidRPr="00775243" w:rsidRDefault="00775243" w:rsidP="00981733">
      <w:pPr>
        <w:spacing w:after="0"/>
        <w:jc w:val="both"/>
        <w:rPr>
          <w:rFonts w:ascii="Arial" w:hAnsi="Arial" w:cs="Arial"/>
        </w:rPr>
      </w:pPr>
    </w:p>
    <w:p w14:paraId="6B4CA92E" w14:textId="77777777" w:rsidR="00775243" w:rsidRDefault="00775243" w:rsidP="00981733">
      <w:pPr>
        <w:spacing w:after="0"/>
        <w:jc w:val="both"/>
        <w:rPr>
          <w:rFonts w:ascii="Arial" w:hAnsi="Arial" w:cs="Arial"/>
        </w:rPr>
      </w:pPr>
      <w:r w:rsidRPr="00775243">
        <w:rPr>
          <w:rFonts w:ascii="Arial" w:hAnsi="Arial" w:cs="Arial"/>
        </w:rPr>
        <w:t>El rector</w:t>
      </w:r>
    </w:p>
    <w:p w14:paraId="3F781D3C" w14:textId="74EC4D68" w:rsidR="00775243" w:rsidRDefault="00775243" w:rsidP="009817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Pedro Mercado Pacheco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 xml:space="preserve">Por </w:t>
      </w:r>
      <w:r w:rsidRPr="00775243">
        <w:rPr>
          <w:rFonts w:ascii="Arial" w:hAnsi="Arial" w:cs="Arial"/>
          <w:color w:val="FF0000"/>
        </w:rPr>
        <w:t>_____</w:t>
      </w:r>
    </w:p>
    <w:p w14:paraId="1F05139F" w14:textId="77777777" w:rsidR="00775243" w:rsidRDefault="00775243" w:rsidP="00981733">
      <w:pPr>
        <w:spacing w:after="0"/>
        <w:jc w:val="both"/>
        <w:rPr>
          <w:rFonts w:ascii="Arial" w:hAnsi="Arial" w:cs="Arial"/>
        </w:rPr>
      </w:pPr>
    </w:p>
    <w:p w14:paraId="2DFA02B5" w14:textId="77777777" w:rsidR="00775243" w:rsidRDefault="00775243" w:rsidP="00981733">
      <w:pPr>
        <w:spacing w:after="0"/>
        <w:jc w:val="both"/>
        <w:rPr>
          <w:rFonts w:ascii="Arial" w:hAnsi="Arial" w:cs="Arial"/>
        </w:rPr>
      </w:pPr>
    </w:p>
    <w:p w14:paraId="5A3AF7B8" w14:textId="77777777" w:rsidR="00775243" w:rsidRDefault="00775243" w:rsidP="00981733">
      <w:pPr>
        <w:spacing w:after="0"/>
        <w:jc w:val="both"/>
        <w:rPr>
          <w:rFonts w:ascii="Arial" w:hAnsi="Arial" w:cs="Arial"/>
        </w:rPr>
      </w:pPr>
    </w:p>
    <w:p w14:paraId="1167AB46" w14:textId="783FFC0E" w:rsidR="00775243" w:rsidRPr="00775243" w:rsidRDefault="00775243" w:rsidP="00981733">
      <w:pPr>
        <w:spacing w:after="0"/>
        <w:jc w:val="both"/>
        <w:rPr>
          <w:rFonts w:ascii="Arial" w:hAnsi="Arial" w:cs="Arial"/>
          <w:color w:val="FF0000"/>
        </w:rPr>
      </w:pPr>
      <w:r w:rsidRPr="00775243">
        <w:rPr>
          <w:rFonts w:ascii="Arial" w:hAnsi="Arial" w:cs="Arial"/>
          <w:color w:val="FF0000"/>
        </w:rPr>
        <w:t>________</w:t>
      </w:r>
    </w:p>
    <w:p w14:paraId="58539C79" w14:textId="151B58B0" w:rsidR="00775243" w:rsidRPr="00775243" w:rsidRDefault="00775243" w:rsidP="00981733">
      <w:pPr>
        <w:spacing w:after="0"/>
        <w:jc w:val="both"/>
        <w:rPr>
          <w:rFonts w:ascii="Arial" w:hAnsi="Arial" w:cs="Arial"/>
          <w:color w:val="FF0000"/>
        </w:rPr>
      </w:pPr>
      <w:r w:rsidRPr="00775243">
        <w:rPr>
          <w:rFonts w:ascii="Arial" w:hAnsi="Arial" w:cs="Arial"/>
          <w:color w:val="FF0000"/>
        </w:rPr>
        <w:t>________</w:t>
      </w:r>
    </w:p>
    <w:sectPr w:rsidR="00775243" w:rsidRPr="00775243" w:rsidSect="00775243">
      <w:headerReference w:type="default" r:id="rId10"/>
      <w:type w:val="continuous"/>
      <w:pgSz w:w="11906" w:h="16838" w:code="9"/>
      <w:pgMar w:top="2268" w:right="1418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CC113" w14:textId="77777777" w:rsidR="003D17E3" w:rsidRDefault="003D17E3" w:rsidP="005B478B">
      <w:pPr>
        <w:spacing w:after="0" w:line="240" w:lineRule="auto"/>
      </w:pPr>
      <w:r>
        <w:separator/>
      </w:r>
    </w:p>
  </w:endnote>
  <w:endnote w:type="continuationSeparator" w:id="0">
    <w:p w14:paraId="2EAAC939" w14:textId="77777777" w:rsidR="003D17E3" w:rsidRDefault="003D17E3" w:rsidP="005B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4EFF" w14:textId="441AC40C" w:rsidR="009C36D9" w:rsidRPr="009C36D9" w:rsidRDefault="009C36D9" w:rsidP="009C36D9">
    <w:pPr>
      <w:pStyle w:val="Piedepgin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9C36D9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9C36D9">
      <w:rPr>
        <w:rFonts w:ascii="Arial" w:hAnsi="Arial" w:cs="Arial"/>
        <w:color w:val="808080" w:themeColor="background1" w:themeShade="80"/>
        <w:sz w:val="20"/>
        <w:szCs w:val="20"/>
      </w:rPr>
      <w:instrText>PAGE  \* Arabic  \* MERGEFORMAT</w:instrText>
    </w:r>
    <w:r w:rsidRPr="009C36D9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Pr="009C36D9">
      <w:rPr>
        <w:rFonts w:ascii="Arial" w:hAnsi="Arial" w:cs="Arial"/>
        <w:color w:val="808080" w:themeColor="background1" w:themeShade="80"/>
        <w:sz w:val="20"/>
        <w:szCs w:val="20"/>
      </w:rPr>
      <w:t>2</w:t>
    </w:r>
    <w:r w:rsidRPr="009C36D9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9C36D9">
      <w:rPr>
        <w:rFonts w:ascii="Arial" w:hAnsi="Arial" w:cs="Arial"/>
        <w:color w:val="808080" w:themeColor="background1" w:themeShade="80"/>
        <w:sz w:val="20"/>
        <w:szCs w:val="20"/>
      </w:rPr>
      <w:t>/</w:t>
    </w:r>
    <w:r w:rsidRPr="009C36D9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9C36D9">
      <w:rPr>
        <w:rFonts w:ascii="Arial" w:hAnsi="Arial" w:cs="Arial"/>
        <w:color w:val="808080" w:themeColor="background1" w:themeShade="80"/>
        <w:sz w:val="20"/>
        <w:szCs w:val="20"/>
      </w:rPr>
      <w:instrText>NUMPAGES  \* Arabic  \* MERGEFORMAT</w:instrText>
    </w:r>
    <w:r w:rsidRPr="009C36D9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Pr="009C36D9">
      <w:rPr>
        <w:rFonts w:ascii="Arial" w:hAnsi="Arial" w:cs="Arial"/>
        <w:color w:val="808080" w:themeColor="background1" w:themeShade="80"/>
        <w:sz w:val="20"/>
        <w:szCs w:val="20"/>
      </w:rPr>
      <w:t>2</w:t>
    </w:r>
    <w:r w:rsidRPr="009C36D9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  <w:p w14:paraId="7041D464" w14:textId="77777777" w:rsidR="00620AB9" w:rsidRDefault="00620A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2E9B" w14:textId="77777777" w:rsidR="003D17E3" w:rsidRDefault="003D17E3" w:rsidP="005B478B">
      <w:pPr>
        <w:spacing w:after="0" w:line="240" w:lineRule="auto"/>
      </w:pPr>
      <w:r>
        <w:separator/>
      </w:r>
    </w:p>
  </w:footnote>
  <w:footnote w:type="continuationSeparator" w:id="0">
    <w:p w14:paraId="4A79A0F7" w14:textId="77777777" w:rsidR="003D17E3" w:rsidRDefault="003D17E3" w:rsidP="005B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C49F" w14:textId="73FDD7D3" w:rsidR="00EB4693" w:rsidRPr="004D2296" w:rsidRDefault="00EB4693">
    <w:pPr>
      <w:pStyle w:val="Encabezado"/>
      <w:rPr>
        <w:color w:val="F79646" w:themeColor="accent6"/>
      </w:rPr>
    </w:pPr>
    <w:r>
      <w:rPr>
        <w:rFonts w:ascii="Arial" w:hAnsi="Arial" w:cs="Arial"/>
        <w:noProof/>
        <w:sz w:val="36"/>
        <w:szCs w:val="36"/>
        <w:lang w:eastAsia="es-ES"/>
      </w:rPr>
      <w:drawing>
        <wp:inline distT="0" distB="0" distL="0" distR="0" wp14:anchorId="4EB072AF" wp14:editId="6B99B8AE">
          <wp:extent cx="2044460" cy="538459"/>
          <wp:effectExtent l="0" t="0" r="0" b="0"/>
          <wp:docPr id="1" name="Imagen 1" descr="C:\Users\Usuario\Desktop\logo-vector-universidad-de-granada-institucional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logo-vector-universidad-de-granada-institucional-horizont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235" cy="537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4D2296" w:rsidRPr="004D2296">
      <w:rPr>
        <w:color w:val="F79646" w:themeColor="accent6"/>
      </w:rPr>
      <w:t>INSERTAR IMAGEN CONTRAPARTE</w:t>
    </w:r>
  </w:p>
  <w:p w14:paraId="7D9C132E" w14:textId="77777777" w:rsidR="00620AB9" w:rsidRDefault="00620AB9"/>
  <w:p w14:paraId="5C1CE702" w14:textId="77777777" w:rsidR="00620AB9" w:rsidRDefault="00620A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6C818" w14:textId="130F8AED" w:rsidR="008A4A29" w:rsidRDefault="008A4A29">
    <w:pPr>
      <w:pStyle w:val="Encabezado"/>
    </w:pPr>
    <w:r>
      <w:rPr>
        <w:rFonts w:ascii="Arial" w:hAnsi="Arial" w:cs="Arial"/>
        <w:noProof/>
        <w:sz w:val="36"/>
        <w:szCs w:val="36"/>
        <w:lang w:eastAsia="es-ES"/>
      </w:rPr>
      <w:drawing>
        <wp:anchor distT="0" distB="0" distL="114300" distR="114300" simplePos="0" relativeHeight="251660288" behindDoc="0" locked="0" layoutInCell="1" allowOverlap="1" wp14:anchorId="725DEC35" wp14:editId="565165DC">
          <wp:simplePos x="0" y="0"/>
          <wp:positionH relativeFrom="column">
            <wp:posOffset>1905</wp:posOffset>
          </wp:positionH>
          <wp:positionV relativeFrom="paragraph">
            <wp:posOffset>3175</wp:posOffset>
          </wp:positionV>
          <wp:extent cx="2044460" cy="538459"/>
          <wp:effectExtent l="0" t="0" r="635" b="0"/>
          <wp:wrapThrough wrapText="bothSides">
            <wp:wrapPolygon edited="0">
              <wp:start x="0" y="0"/>
              <wp:lineTo x="0" y="20911"/>
              <wp:lineTo x="21473" y="20911"/>
              <wp:lineTo x="21473" y="0"/>
              <wp:lineTo x="0" y="0"/>
            </wp:wrapPolygon>
          </wp:wrapThrough>
          <wp:docPr id="1448326470" name="Imagen 1448326470" descr="C:\Users\Usuario\Desktop\logo-vector-universidad-de-granada-institucional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logo-vector-universidad-de-granada-institucional-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460" cy="5384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5A18"/>
    <w:multiLevelType w:val="hybridMultilevel"/>
    <w:tmpl w:val="D980C6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EC6"/>
    <w:multiLevelType w:val="hybridMultilevel"/>
    <w:tmpl w:val="DC065BD2"/>
    <w:lvl w:ilvl="0" w:tplc="1324A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F42260CC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4492A"/>
    <w:multiLevelType w:val="hybridMultilevel"/>
    <w:tmpl w:val="7ACA2172"/>
    <w:lvl w:ilvl="0" w:tplc="DC042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79CB"/>
    <w:multiLevelType w:val="hybridMultilevel"/>
    <w:tmpl w:val="AB58BE5E"/>
    <w:lvl w:ilvl="0" w:tplc="FE42B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C4788"/>
    <w:multiLevelType w:val="hybridMultilevel"/>
    <w:tmpl w:val="1318C1B6"/>
    <w:lvl w:ilvl="0" w:tplc="C28A9B4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CA0AF7"/>
    <w:multiLevelType w:val="hybridMultilevel"/>
    <w:tmpl w:val="9E1079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47CB"/>
    <w:multiLevelType w:val="hybridMultilevel"/>
    <w:tmpl w:val="AA7E2A60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11BD6"/>
    <w:multiLevelType w:val="hybridMultilevel"/>
    <w:tmpl w:val="3886E78C"/>
    <w:lvl w:ilvl="0" w:tplc="618498C6">
      <w:numFmt w:val="bullet"/>
      <w:lvlText w:val="-"/>
      <w:lvlJc w:val="left"/>
      <w:pPr>
        <w:ind w:left="1080" w:hanging="360"/>
      </w:pPr>
      <w:rPr>
        <w:rFonts w:hint="default"/>
        <w:w w:val="10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63F59"/>
    <w:multiLevelType w:val="multilevel"/>
    <w:tmpl w:val="D93447EC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9" w15:restartNumberingAfterBreak="0">
    <w:nsid w:val="3DC60806"/>
    <w:multiLevelType w:val="hybridMultilevel"/>
    <w:tmpl w:val="C6AA0618"/>
    <w:lvl w:ilvl="0" w:tplc="56F8BF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B2998"/>
    <w:multiLevelType w:val="hybridMultilevel"/>
    <w:tmpl w:val="BF8E3438"/>
    <w:lvl w:ilvl="0" w:tplc="A532D7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9775E"/>
    <w:multiLevelType w:val="hybridMultilevel"/>
    <w:tmpl w:val="66C88C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16604"/>
    <w:multiLevelType w:val="hybridMultilevel"/>
    <w:tmpl w:val="CAEEC840"/>
    <w:lvl w:ilvl="0" w:tplc="618498C6">
      <w:numFmt w:val="bullet"/>
      <w:lvlText w:val="-"/>
      <w:lvlJc w:val="left"/>
      <w:pPr>
        <w:ind w:left="1740" w:hanging="360"/>
      </w:pPr>
      <w:rPr>
        <w:rFonts w:hint="default"/>
        <w:w w:val="10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593E5A53"/>
    <w:multiLevelType w:val="hybridMultilevel"/>
    <w:tmpl w:val="C1FEAF20"/>
    <w:lvl w:ilvl="0" w:tplc="618498C6">
      <w:numFmt w:val="bullet"/>
      <w:lvlText w:val="-"/>
      <w:lvlJc w:val="left"/>
      <w:pPr>
        <w:ind w:left="1740" w:hanging="360"/>
      </w:pPr>
      <w:rPr>
        <w:rFonts w:hint="default"/>
        <w:b w:val="0"/>
        <w:w w:val="102"/>
        <w:lang w:val="es-ES" w:eastAsia="es-ES" w:bidi="es-ES"/>
      </w:rPr>
    </w:lvl>
    <w:lvl w:ilvl="1" w:tplc="0C0A0019">
      <w:start w:val="1"/>
      <w:numFmt w:val="lowerLetter"/>
      <w:lvlText w:val="%2."/>
      <w:lvlJc w:val="left"/>
      <w:pPr>
        <w:ind w:left="2460" w:hanging="360"/>
      </w:pPr>
    </w:lvl>
    <w:lvl w:ilvl="2" w:tplc="0C0A001B">
      <w:start w:val="1"/>
      <w:numFmt w:val="lowerRoman"/>
      <w:lvlText w:val="%3."/>
      <w:lvlJc w:val="right"/>
      <w:pPr>
        <w:ind w:left="3180" w:hanging="180"/>
      </w:pPr>
    </w:lvl>
    <w:lvl w:ilvl="3" w:tplc="F42260CC">
      <w:start w:val="2"/>
      <w:numFmt w:val="upperLetter"/>
      <w:lvlText w:val="%4."/>
      <w:lvlJc w:val="left"/>
      <w:pPr>
        <w:ind w:left="39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4620" w:hanging="360"/>
      </w:pPr>
    </w:lvl>
    <w:lvl w:ilvl="5" w:tplc="0C0A001B" w:tentative="1">
      <w:start w:val="1"/>
      <w:numFmt w:val="lowerRoman"/>
      <w:lvlText w:val="%6."/>
      <w:lvlJc w:val="right"/>
      <w:pPr>
        <w:ind w:left="5340" w:hanging="180"/>
      </w:pPr>
    </w:lvl>
    <w:lvl w:ilvl="6" w:tplc="0C0A000F" w:tentative="1">
      <w:start w:val="1"/>
      <w:numFmt w:val="decimal"/>
      <w:lvlText w:val="%7."/>
      <w:lvlJc w:val="left"/>
      <w:pPr>
        <w:ind w:left="6060" w:hanging="360"/>
      </w:pPr>
    </w:lvl>
    <w:lvl w:ilvl="7" w:tplc="0C0A0019" w:tentative="1">
      <w:start w:val="1"/>
      <w:numFmt w:val="lowerLetter"/>
      <w:lvlText w:val="%8."/>
      <w:lvlJc w:val="left"/>
      <w:pPr>
        <w:ind w:left="6780" w:hanging="360"/>
      </w:pPr>
    </w:lvl>
    <w:lvl w:ilvl="8" w:tplc="0C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5D77782D"/>
    <w:multiLevelType w:val="hybridMultilevel"/>
    <w:tmpl w:val="DC7E832C"/>
    <w:lvl w:ilvl="0" w:tplc="D6A872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757D0"/>
    <w:multiLevelType w:val="hybridMultilevel"/>
    <w:tmpl w:val="FD9A9A5C"/>
    <w:lvl w:ilvl="0" w:tplc="C28A9B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3190F"/>
    <w:multiLevelType w:val="hybridMultilevel"/>
    <w:tmpl w:val="E140F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F7F10"/>
    <w:multiLevelType w:val="hybridMultilevel"/>
    <w:tmpl w:val="E7EE2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93CEA"/>
    <w:multiLevelType w:val="hybridMultilevel"/>
    <w:tmpl w:val="FEC463D0"/>
    <w:lvl w:ilvl="0" w:tplc="953803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C2978"/>
    <w:multiLevelType w:val="hybridMultilevel"/>
    <w:tmpl w:val="63B44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A2931"/>
    <w:multiLevelType w:val="hybridMultilevel"/>
    <w:tmpl w:val="CF4295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64320">
    <w:abstractNumId w:val="4"/>
  </w:num>
  <w:num w:numId="2" w16cid:durableId="135807703">
    <w:abstractNumId w:val="18"/>
  </w:num>
  <w:num w:numId="3" w16cid:durableId="1955287037">
    <w:abstractNumId w:val="16"/>
  </w:num>
  <w:num w:numId="4" w16cid:durableId="1559586099">
    <w:abstractNumId w:val="6"/>
  </w:num>
  <w:num w:numId="5" w16cid:durableId="119223622">
    <w:abstractNumId w:val="10"/>
  </w:num>
  <w:num w:numId="6" w16cid:durableId="332950517">
    <w:abstractNumId w:val="14"/>
  </w:num>
  <w:num w:numId="7" w16cid:durableId="709695372">
    <w:abstractNumId w:val="3"/>
  </w:num>
  <w:num w:numId="8" w16cid:durableId="164394819">
    <w:abstractNumId w:val="9"/>
  </w:num>
  <w:num w:numId="9" w16cid:durableId="2104912036">
    <w:abstractNumId w:val="17"/>
  </w:num>
  <w:num w:numId="10" w16cid:durableId="229343088">
    <w:abstractNumId w:val="1"/>
  </w:num>
  <w:num w:numId="11" w16cid:durableId="2047676518">
    <w:abstractNumId w:val="0"/>
  </w:num>
  <w:num w:numId="12" w16cid:durableId="1770081503">
    <w:abstractNumId w:val="7"/>
  </w:num>
  <w:num w:numId="13" w16cid:durableId="314839452">
    <w:abstractNumId w:val="12"/>
  </w:num>
  <w:num w:numId="14" w16cid:durableId="220794533">
    <w:abstractNumId w:val="13"/>
  </w:num>
  <w:num w:numId="15" w16cid:durableId="441340417">
    <w:abstractNumId w:val="20"/>
  </w:num>
  <w:num w:numId="16" w16cid:durableId="1690914206">
    <w:abstractNumId w:val="8"/>
  </w:num>
  <w:num w:numId="17" w16cid:durableId="1881816148">
    <w:abstractNumId w:val="19"/>
  </w:num>
  <w:num w:numId="18" w16cid:durableId="318313667">
    <w:abstractNumId w:val="5"/>
  </w:num>
  <w:num w:numId="19" w16cid:durableId="1277952832">
    <w:abstractNumId w:val="11"/>
  </w:num>
  <w:num w:numId="20" w16cid:durableId="36974962">
    <w:abstractNumId w:val="2"/>
  </w:num>
  <w:num w:numId="21" w16cid:durableId="172930455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72"/>
    <w:rsid w:val="0000134B"/>
    <w:rsid w:val="00010283"/>
    <w:rsid w:val="000109C5"/>
    <w:rsid w:val="00011113"/>
    <w:rsid w:val="000150E5"/>
    <w:rsid w:val="000211A7"/>
    <w:rsid w:val="0003587F"/>
    <w:rsid w:val="00036F73"/>
    <w:rsid w:val="00037D28"/>
    <w:rsid w:val="00042408"/>
    <w:rsid w:val="00042BC2"/>
    <w:rsid w:val="0004338D"/>
    <w:rsid w:val="000477A4"/>
    <w:rsid w:val="000559B5"/>
    <w:rsid w:val="00063CC3"/>
    <w:rsid w:val="0006512C"/>
    <w:rsid w:val="000657D8"/>
    <w:rsid w:val="00075DD5"/>
    <w:rsid w:val="00077737"/>
    <w:rsid w:val="00082AEB"/>
    <w:rsid w:val="0008653B"/>
    <w:rsid w:val="00086B53"/>
    <w:rsid w:val="00094B57"/>
    <w:rsid w:val="0009549E"/>
    <w:rsid w:val="000A02F7"/>
    <w:rsid w:val="000A0BB8"/>
    <w:rsid w:val="000A6024"/>
    <w:rsid w:val="000B1691"/>
    <w:rsid w:val="000B1D49"/>
    <w:rsid w:val="000B3AAE"/>
    <w:rsid w:val="000B5244"/>
    <w:rsid w:val="000B576E"/>
    <w:rsid w:val="000B6D59"/>
    <w:rsid w:val="000C3C33"/>
    <w:rsid w:val="000C4FAC"/>
    <w:rsid w:val="000C73C1"/>
    <w:rsid w:val="000D0E0E"/>
    <w:rsid w:val="000D4DAE"/>
    <w:rsid w:val="000D7F78"/>
    <w:rsid w:val="000F0CC6"/>
    <w:rsid w:val="000F0E87"/>
    <w:rsid w:val="000F2F59"/>
    <w:rsid w:val="0010150A"/>
    <w:rsid w:val="0010163D"/>
    <w:rsid w:val="00102F22"/>
    <w:rsid w:val="00104A7F"/>
    <w:rsid w:val="00104C76"/>
    <w:rsid w:val="00106781"/>
    <w:rsid w:val="00107765"/>
    <w:rsid w:val="001106E5"/>
    <w:rsid w:val="001118C9"/>
    <w:rsid w:val="00120727"/>
    <w:rsid w:val="00121A58"/>
    <w:rsid w:val="00123D84"/>
    <w:rsid w:val="00130520"/>
    <w:rsid w:val="001317F6"/>
    <w:rsid w:val="0013248E"/>
    <w:rsid w:val="00137583"/>
    <w:rsid w:val="0013763B"/>
    <w:rsid w:val="001423CA"/>
    <w:rsid w:val="00142BA0"/>
    <w:rsid w:val="00143DF6"/>
    <w:rsid w:val="00152D04"/>
    <w:rsid w:val="0015487F"/>
    <w:rsid w:val="001667E4"/>
    <w:rsid w:val="00167EDD"/>
    <w:rsid w:val="001714B7"/>
    <w:rsid w:val="00172A5A"/>
    <w:rsid w:val="00174FA7"/>
    <w:rsid w:val="00181B86"/>
    <w:rsid w:val="00183C23"/>
    <w:rsid w:val="00193FE4"/>
    <w:rsid w:val="00197528"/>
    <w:rsid w:val="001A1116"/>
    <w:rsid w:val="001A36A3"/>
    <w:rsid w:val="001B0506"/>
    <w:rsid w:val="001B4AD9"/>
    <w:rsid w:val="001C38B2"/>
    <w:rsid w:val="001C53B9"/>
    <w:rsid w:val="001E1809"/>
    <w:rsid w:val="001E2E8A"/>
    <w:rsid w:val="001E774A"/>
    <w:rsid w:val="001F15B1"/>
    <w:rsid w:val="001F20BC"/>
    <w:rsid w:val="001F266D"/>
    <w:rsid w:val="001F7813"/>
    <w:rsid w:val="0020194B"/>
    <w:rsid w:val="00204D3B"/>
    <w:rsid w:val="002114DD"/>
    <w:rsid w:val="00215128"/>
    <w:rsid w:val="0022238F"/>
    <w:rsid w:val="0023081F"/>
    <w:rsid w:val="00230F15"/>
    <w:rsid w:val="002316CA"/>
    <w:rsid w:val="00236408"/>
    <w:rsid w:val="00237A5C"/>
    <w:rsid w:val="00240DB8"/>
    <w:rsid w:val="002471CE"/>
    <w:rsid w:val="00251954"/>
    <w:rsid w:val="002541A9"/>
    <w:rsid w:val="002564B5"/>
    <w:rsid w:val="00260C76"/>
    <w:rsid w:val="002629D6"/>
    <w:rsid w:val="00264173"/>
    <w:rsid w:val="002653EB"/>
    <w:rsid w:val="0027063F"/>
    <w:rsid w:val="0027172C"/>
    <w:rsid w:val="002734F7"/>
    <w:rsid w:val="00275B66"/>
    <w:rsid w:val="00280507"/>
    <w:rsid w:val="00283504"/>
    <w:rsid w:val="00287E29"/>
    <w:rsid w:val="0029320E"/>
    <w:rsid w:val="00293E21"/>
    <w:rsid w:val="00294498"/>
    <w:rsid w:val="002A55CB"/>
    <w:rsid w:val="002A7CBD"/>
    <w:rsid w:val="002B3051"/>
    <w:rsid w:val="002B48B4"/>
    <w:rsid w:val="002B4C7E"/>
    <w:rsid w:val="002B4ED3"/>
    <w:rsid w:val="002C764D"/>
    <w:rsid w:val="002C7666"/>
    <w:rsid w:val="002D2085"/>
    <w:rsid w:val="002D2EAA"/>
    <w:rsid w:val="002E359B"/>
    <w:rsid w:val="002E429A"/>
    <w:rsid w:val="002F04B9"/>
    <w:rsid w:val="00301597"/>
    <w:rsid w:val="003032C1"/>
    <w:rsid w:val="00312921"/>
    <w:rsid w:val="003159FF"/>
    <w:rsid w:val="00323133"/>
    <w:rsid w:val="00324A81"/>
    <w:rsid w:val="00327EA7"/>
    <w:rsid w:val="003352D1"/>
    <w:rsid w:val="00350912"/>
    <w:rsid w:val="00354D79"/>
    <w:rsid w:val="00357779"/>
    <w:rsid w:val="00361B8A"/>
    <w:rsid w:val="00361C9F"/>
    <w:rsid w:val="00362D96"/>
    <w:rsid w:val="003668A4"/>
    <w:rsid w:val="0037260D"/>
    <w:rsid w:val="0037397C"/>
    <w:rsid w:val="003808E3"/>
    <w:rsid w:val="003836C8"/>
    <w:rsid w:val="00395E1B"/>
    <w:rsid w:val="003A454C"/>
    <w:rsid w:val="003A5616"/>
    <w:rsid w:val="003A5ED7"/>
    <w:rsid w:val="003B2B85"/>
    <w:rsid w:val="003B7647"/>
    <w:rsid w:val="003C0B47"/>
    <w:rsid w:val="003C0BE9"/>
    <w:rsid w:val="003C4CFE"/>
    <w:rsid w:val="003C5B5C"/>
    <w:rsid w:val="003C5D51"/>
    <w:rsid w:val="003C7213"/>
    <w:rsid w:val="003D06D4"/>
    <w:rsid w:val="003D17E3"/>
    <w:rsid w:val="003F142E"/>
    <w:rsid w:val="003F2CB0"/>
    <w:rsid w:val="003F2F09"/>
    <w:rsid w:val="003F5C8C"/>
    <w:rsid w:val="004017D0"/>
    <w:rsid w:val="00401C2E"/>
    <w:rsid w:val="0040223E"/>
    <w:rsid w:val="00402FC5"/>
    <w:rsid w:val="004031CC"/>
    <w:rsid w:val="0040342A"/>
    <w:rsid w:val="00415CC5"/>
    <w:rsid w:val="00415D90"/>
    <w:rsid w:val="00415EE2"/>
    <w:rsid w:val="00426920"/>
    <w:rsid w:val="0043344E"/>
    <w:rsid w:val="00442B14"/>
    <w:rsid w:val="00445B90"/>
    <w:rsid w:val="00447870"/>
    <w:rsid w:val="00453ACA"/>
    <w:rsid w:val="00454BF9"/>
    <w:rsid w:val="0045606F"/>
    <w:rsid w:val="00456625"/>
    <w:rsid w:val="00456D1F"/>
    <w:rsid w:val="0046095D"/>
    <w:rsid w:val="0046452D"/>
    <w:rsid w:val="0046459D"/>
    <w:rsid w:val="00466F90"/>
    <w:rsid w:val="0046717B"/>
    <w:rsid w:val="00483119"/>
    <w:rsid w:val="00484C55"/>
    <w:rsid w:val="004862B0"/>
    <w:rsid w:val="00486DD7"/>
    <w:rsid w:val="004937BB"/>
    <w:rsid w:val="00493B68"/>
    <w:rsid w:val="004A3D9D"/>
    <w:rsid w:val="004B4186"/>
    <w:rsid w:val="004B42B4"/>
    <w:rsid w:val="004B7232"/>
    <w:rsid w:val="004C416F"/>
    <w:rsid w:val="004C52FC"/>
    <w:rsid w:val="004D1647"/>
    <w:rsid w:val="004D2296"/>
    <w:rsid w:val="004E14EC"/>
    <w:rsid w:val="004E50F7"/>
    <w:rsid w:val="004F0C6A"/>
    <w:rsid w:val="004F2042"/>
    <w:rsid w:val="004F2AA2"/>
    <w:rsid w:val="004F3191"/>
    <w:rsid w:val="005035BB"/>
    <w:rsid w:val="00503E14"/>
    <w:rsid w:val="00504AE9"/>
    <w:rsid w:val="00520C42"/>
    <w:rsid w:val="00523CDE"/>
    <w:rsid w:val="00531366"/>
    <w:rsid w:val="0053236A"/>
    <w:rsid w:val="00533912"/>
    <w:rsid w:val="005372FC"/>
    <w:rsid w:val="0053736F"/>
    <w:rsid w:val="00541744"/>
    <w:rsid w:val="0054613E"/>
    <w:rsid w:val="005466FA"/>
    <w:rsid w:val="00551450"/>
    <w:rsid w:val="00560F05"/>
    <w:rsid w:val="00562CBE"/>
    <w:rsid w:val="00564BBA"/>
    <w:rsid w:val="005702A3"/>
    <w:rsid w:val="00570ACD"/>
    <w:rsid w:val="00571C4F"/>
    <w:rsid w:val="00580D25"/>
    <w:rsid w:val="005829FD"/>
    <w:rsid w:val="00582A07"/>
    <w:rsid w:val="00583724"/>
    <w:rsid w:val="00591587"/>
    <w:rsid w:val="00595562"/>
    <w:rsid w:val="005963A8"/>
    <w:rsid w:val="005B478B"/>
    <w:rsid w:val="005B4947"/>
    <w:rsid w:val="005B5D11"/>
    <w:rsid w:val="005B70C2"/>
    <w:rsid w:val="005C1094"/>
    <w:rsid w:val="005C10E2"/>
    <w:rsid w:val="005C340C"/>
    <w:rsid w:val="005C36EB"/>
    <w:rsid w:val="005C4578"/>
    <w:rsid w:val="005C72D8"/>
    <w:rsid w:val="005D370A"/>
    <w:rsid w:val="005D3DF7"/>
    <w:rsid w:val="005E3255"/>
    <w:rsid w:val="005E4F50"/>
    <w:rsid w:val="005E51E4"/>
    <w:rsid w:val="005E5930"/>
    <w:rsid w:val="005E7536"/>
    <w:rsid w:val="005F266A"/>
    <w:rsid w:val="00600A12"/>
    <w:rsid w:val="00601485"/>
    <w:rsid w:val="00611B74"/>
    <w:rsid w:val="00611EAF"/>
    <w:rsid w:val="006120B7"/>
    <w:rsid w:val="00620AB9"/>
    <w:rsid w:val="00622A6E"/>
    <w:rsid w:val="006239B7"/>
    <w:rsid w:val="0063331D"/>
    <w:rsid w:val="006370E5"/>
    <w:rsid w:val="00641998"/>
    <w:rsid w:val="00641E72"/>
    <w:rsid w:val="006431EB"/>
    <w:rsid w:val="00660325"/>
    <w:rsid w:val="00661BB5"/>
    <w:rsid w:val="00667185"/>
    <w:rsid w:val="006673B6"/>
    <w:rsid w:val="006732AE"/>
    <w:rsid w:val="0068602F"/>
    <w:rsid w:val="006861B2"/>
    <w:rsid w:val="006866AA"/>
    <w:rsid w:val="006A3050"/>
    <w:rsid w:val="006A495E"/>
    <w:rsid w:val="006B7597"/>
    <w:rsid w:val="006C3E45"/>
    <w:rsid w:val="006C4468"/>
    <w:rsid w:val="006C4F13"/>
    <w:rsid w:val="006C5D55"/>
    <w:rsid w:val="006D06A0"/>
    <w:rsid w:val="006D2CF9"/>
    <w:rsid w:val="006D3784"/>
    <w:rsid w:val="006D5D0A"/>
    <w:rsid w:val="006E614E"/>
    <w:rsid w:val="006E7E9C"/>
    <w:rsid w:val="006F5E12"/>
    <w:rsid w:val="006F775B"/>
    <w:rsid w:val="006F7948"/>
    <w:rsid w:val="007007EE"/>
    <w:rsid w:val="00703A6E"/>
    <w:rsid w:val="0070536B"/>
    <w:rsid w:val="00705D22"/>
    <w:rsid w:val="0071028C"/>
    <w:rsid w:val="00711C3E"/>
    <w:rsid w:val="00716569"/>
    <w:rsid w:val="007215B9"/>
    <w:rsid w:val="00722F4E"/>
    <w:rsid w:val="00724206"/>
    <w:rsid w:val="00730289"/>
    <w:rsid w:val="0073237E"/>
    <w:rsid w:val="0073397E"/>
    <w:rsid w:val="00737939"/>
    <w:rsid w:val="007573F5"/>
    <w:rsid w:val="00760B96"/>
    <w:rsid w:val="00763390"/>
    <w:rsid w:val="00765631"/>
    <w:rsid w:val="00770220"/>
    <w:rsid w:val="00775243"/>
    <w:rsid w:val="00777C5B"/>
    <w:rsid w:val="007849FC"/>
    <w:rsid w:val="007A7730"/>
    <w:rsid w:val="007B1BE3"/>
    <w:rsid w:val="007B2C4D"/>
    <w:rsid w:val="007B4383"/>
    <w:rsid w:val="007C26A9"/>
    <w:rsid w:val="007C4690"/>
    <w:rsid w:val="007C5712"/>
    <w:rsid w:val="007C5D29"/>
    <w:rsid w:val="007C75FB"/>
    <w:rsid w:val="007E2E48"/>
    <w:rsid w:val="007F0144"/>
    <w:rsid w:val="007F01DF"/>
    <w:rsid w:val="007F0660"/>
    <w:rsid w:val="007F1A90"/>
    <w:rsid w:val="007F3DE2"/>
    <w:rsid w:val="007F417D"/>
    <w:rsid w:val="007F5789"/>
    <w:rsid w:val="00813AE7"/>
    <w:rsid w:val="00815E0E"/>
    <w:rsid w:val="0082162A"/>
    <w:rsid w:val="00823285"/>
    <w:rsid w:val="00823A80"/>
    <w:rsid w:val="00825867"/>
    <w:rsid w:val="008263F9"/>
    <w:rsid w:val="008305EF"/>
    <w:rsid w:val="0083222D"/>
    <w:rsid w:val="00833E27"/>
    <w:rsid w:val="00846AAA"/>
    <w:rsid w:val="00850124"/>
    <w:rsid w:val="00854BA4"/>
    <w:rsid w:val="00855B70"/>
    <w:rsid w:val="0085737A"/>
    <w:rsid w:val="00862480"/>
    <w:rsid w:val="008640E9"/>
    <w:rsid w:val="00864752"/>
    <w:rsid w:val="00865098"/>
    <w:rsid w:val="00865463"/>
    <w:rsid w:val="00874968"/>
    <w:rsid w:val="0088007C"/>
    <w:rsid w:val="00884653"/>
    <w:rsid w:val="008952EB"/>
    <w:rsid w:val="008A4A29"/>
    <w:rsid w:val="008A70D7"/>
    <w:rsid w:val="008A7AD1"/>
    <w:rsid w:val="008B2192"/>
    <w:rsid w:val="008B28A5"/>
    <w:rsid w:val="008C0666"/>
    <w:rsid w:val="008C6414"/>
    <w:rsid w:val="008E4497"/>
    <w:rsid w:val="008E740C"/>
    <w:rsid w:val="008F03AD"/>
    <w:rsid w:val="008F622D"/>
    <w:rsid w:val="00906183"/>
    <w:rsid w:val="00910C0E"/>
    <w:rsid w:val="009117B4"/>
    <w:rsid w:val="00914576"/>
    <w:rsid w:val="00915DF4"/>
    <w:rsid w:val="009266DC"/>
    <w:rsid w:val="00926F5B"/>
    <w:rsid w:val="00931200"/>
    <w:rsid w:val="00933E97"/>
    <w:rsid w:val="0093430E"/>
    <w:rsid w:val="009364C9"/>
    <w:rsid w:val="0094051D"/>
    <w:rsid w:val="00940B2F"/>
    <w:rsid w:val="00941108"/>
    <w:rsid w:val="00943F6B"/>
    <w:rsid w:val="009463E3"/>
    <w:rsid w:val="00955BA7"/>
    <w:rsid w:val="00963B46"/>
    <w:rsid w:val="009723D0"/>
    <w:rsid w:val="0097642F"/>
    <w:rsid w:val="00981733"/>
    <w:rsid w:val="00981BC2"/>
    <w:rsid w:val="00990D49"/>
    <w:rsid w:val="00991363"/>
    <w:rsid w:val="009919DC"/>
    <w:rsid w:val="00992A1B"/>
    <w:rsid w:val="0099303A"/>
    <w:rsid w:val="00993950"/>
    <w:rsid w:val="00995433"/>
    <w:rsid w:val="009A05D0"/>
    <w:rsid w:val="009C36D9"/>
    <w:rsid w:val="009D1EF2"/>
    <w:rsid w:val="009D2BDF"/>
    <w:rsid w:val="009D3F39"/>
    <w:rsid w:val="009D4729"/>
    <w:rsid w:val="009E4190"/>
    <w:rsid w:val="00A001B7"/>
    <w:rsid w:val="00A0763F"/>
    <w:rsid w:val="00A15287"/>
    <w:rsid w:val="00A21999"/>
    <w:rsid w:val="00A233A5"/>
    <w:rsid w:val="00A24530"/>
    <w:rsid w:val="00A30D5D"/>
    <w:rsid w:val="00A31813"/>
    <w:rsid w:val="00A368E4"/>
    <w:rsid w:val="00A4433D"/>
    <w:rsid w:val="00A47DB5"/>
    <w:rsid w:val="00A61B7D"/>
    <w:rsid w:val="00A641AA"/>
    <w:rsid w:val="00A6634D"/>
    <w:rsid w:val="00A71A08"/>
    <w:rsid w:val="00A7532E"/>
    <w:rsid w:val="00A75444"/>
    <w:rsid w:val="00A76436"/>
    <w:rsid w:val="00A77002"/>
    <w:rsid w:val="00A82581"/>
    <w:rsid w:val="00A8362E"/>
    <w:rsid w:val="00A83DB2"/>
    <w:rsid w:val="00A8514A"/>
    <w:rsid w:val="00A85C3E"/>
    <w:rsid w:val="00A8721F"/>
    <w:rsid w:val="00A872F5"/>
    <w:rsid w:val="00A907E7"/>
    <w:rsid w:val="00A90A38"/>
    <w:rsid w:val="00A9194D"/>
    <w:rsid w:val="00A91F03"/>
    <w:rsid w:val="00A969E0"/>
    <w:rsid w:val="00AA16D7"/>
    <w:rsid w:val="00AA1F08"/>
    <w:rsid w:val="00AA505D"/>
    <w:rsid w:val="00AA59D8"/>
    <w:rsid w:val="00AA6AD6"/>
    <w:rsid w:val="00AB1D33"/>
    <w:rsid w:val="00AB22F7"/>
    <w:rsid w:val="00AB692A"/>
    <w:rsid w:val="00AC6106"/>
    <w:rsid w:val="00AC613F"/>
    <w:rsid w:val="00AC6C4E"/>
    <w:rsid w:val="00AC6C8B"/>
    <w:rsid w:val="00AD3986"/>
    <w:rsid w:val="00AD79EA"/>
    <w:rsid w:val="00AE5086"/>
    <w:rsid w:val="00AE6F60"/>
    <w:rsid w:val="00B0722D"/>
    <w:rsid w:val="00B12AB0"/>
    <w:rsid w:val="00B14410"/>
    <w:rsid w:val="00B15260"/>
    <w:rsid w:val="00B158F0"/>
    <w:rsid w:val="00B17091"/>
    <w:rsid w:val="00B20690"/>
    <w:rsid w:val="00B23969"/>
    <w:rsid w:val="00B3096E"/>
    <w:rsid w:val="00B30F1A"/>
    <w:rsid w:val="00B3195B"/>
    <w:rsid w:val="00B31B6D"/>
    <w:rsid w:val="00B40F7B"/>
    <w:rsid w:val="00B413F2"/>
    <w:rsid w:val="00B610BE"/>
    <w:rsid w:val="00B7595D"/>
    <w:rsid w:val="00B84B9F"/>
    <w:rsid w:val="00B960B7"/>
    <w:rsid w:val="00BA1DBA"/>
    <w:rsid w:val="00BA23A9"/>
    <w:rsid w:val="00BA7FA4"/>
    <w:rsid w:val="00BB3C47"/>
    <w:rsid w:val="00BC0671"/>
    <w:rsid w:val="00BC18E7"/>
    <w:rsid w:val="00BC2033"/>
    <w:rsid w:val="00BD225D"/>
    <w:rsid w:val="00BD2CAE"/>
    <w:rsid w:val="00BD7553"/>
    <w:rsid w:val="00BD7571"/>
    <w:rsid w:val="00BF032B"/>
    <w:rsid w:val="00BF08CC"/>
    <w:rsid w:val="00BF286E"/>
    <w:rsid w:val="00BF4737"/>
    <w:rsid w:val="00BF65BD"/>
    <w:rsid w:val="00BF6B15"/>
    <w:rsid w:val="00C00001"/>
    <w:rsid w:val="00C016D7"/>
    <w:rsid w:val="00C05471"/>
    <w:rsid w:val="00C06B91"/>
    <w:rsid w:val="00C073A2"/>
    <w:rsid w:val="00C1005C"/>
    <w:rsid w:val="00C1777A"/>
    <w:rsid w:val="00C2083A"/>
    <w:rsid w:val="00C3118F"/>
    <w:rsid w:val="00C32B57"/>
    <w:rsid w:val="00C35644"/>
    <w:rsid w:val="00C357A2"/>
    <w:rsid w:val="00C372C3"/>
    <w:rsid w:val="00C37A55"/>
    <w:rsid w:val="00C37CEE"/>
    <w:rsid w:val="00C41D5F"/>
    <w:rsid w:val="00C42D8C"/>
    <w:rsid w:val="00C431DF"/>
    <w:rsid w:val="00C449CC"/>
    <w:rsid w:val="00C45CD9"/>
    <w:rsid w:val="00C53044"/>
    <w:rsid w:val="00C53167"/>
    <w:rsid w:val="00C6330F"/>
    <w:rsid w:val="00C65257"/>
    <w:rsid w:val="00C765D9"/>
    <w:rsid w:val="00C76C09"/>
    <w:rsid w:val="00C81AF7"/>
    <w:rsid w:val="00C83A27"/>
    <w:rsid w:val="00C907AC"/>
    <w:rsid w:val="00C91ED4"/>
    <w:rsid w:val="00CB1443"/>
    <w:rsid w:val="00CC1989"/>
    <w:rsid w:val="00CC4D9E"/>
    <w:rsid w:val="00CC55B0"/>
    <w:rsid w:val="00CD1AA8"/>
    <w:rsid w:val="00CE0F9B"/>
    <w:rsid w:val="00CE5B04"/>
    <w:rsid w:val="00CF0E18"/>
    <w:rsid w:val="00CF4E89"/>
    <w:rsid w:val="00CF55F6"/>
    <w:rsid w:val="00D064B5"/>
    <w:rsid w:val="00D074F8"/>
    <w:rsid w:val="00D11053"/>
    <w:rsid w:val="00D14188"/>
    <w:rsid w:val="00D260AA"/>
    <w:rsid w:val="00D2781A"/>
    <w:rsid w:val="00D30147"/>
    <w:rsid w:val="00D36331"/>
    <w:rsid w:val="00D36948"/>
    <w:rsid w:val="00D404D8"/>
    <w:rsid w:val="00D43864"/>
    <w:rsid w:val="00D448A8"/>
    <w:rsid w:val="00D44EC6"/>
    <w:rsid w:val="00D553AE"/>
    <w:rsid w:val="00D6018C"/>
    <w:rsid w:val="00D6069F"/>
    <w:rsid w:val="00D614AE"/>
    <w:rsid w:val="00D66F6A"/>
    <w:rsid w:val="00D6719C"/>
    <w:rsid w:val="00D70A6F"/>
    <w:rsid w:val="00D75DB2"/>
    <w:rsid w:val="00D80222"/>
    <w:rsid w:val="00D82F81"/>
    <w:rsid w:val="00D845E3"/>
    <w:rsid w:val="00D8716D"/>
    <w:rsid w:val="00D92C87"/>
    <w:rsid w:val="00D92DB2"/>
    <w:rsid w:val="00D95F6C"/>
    <w:rsid w:val="00D97ED2"/>
    <w:rsid w:val="00DB04E9"/>
    <w:rsid w:val="00DB0EF5"/>
    <w:rsid w:val="00DB4766"/>
    <w:rsid w:val="00DC2E95"/>
    <w:rsid w:val="00DC5E60"/>
    <w:rsid w:val="00DC736B"/>
    <w:rsid w:val="00DD156D"/>
    <w:rsid w:val="00DD64A5"/>
    <w:rsid w:val="00DE19E0"/>
    <w:rsid w:val="00DE42F5"/>
    <w:rsid w:val="00DE5A88"/>
    <w:rsid w:val="00DE7BA9"/>
    <w:rsid w:val="00DF2951"/>
    <w:rsid w:val="00DF753C"/>
    <w:rsid w:val="00E00778"/>
    <w:rsid w:val="00E01750"/>
    <w:rsid w:val="00E0608F"/>
    <w:rsid w:val="00E100F8"/>
    <w:rsid w:val="00E104A4"/>
    <w:rsid w:val="00E12802"/>
    <w:rsid w:val="00E12CA2"/>
    <w:rsid w:val="00E252ED"/>
    <w:rsid w:val="00E37050"/>
    <w:rsid w:val="00E4697D"/>
    <w:rsid w:val="00E540E1"/>
    <w:rsid w:val="00E557B5"/>
    <w:rsid w:val="00E61065"/>
    <w:rsid w:val="00E66217"/>
    <w:rsid w:val="00E67ECC"/>
    <w:rsid w:val="00E710C8"/>
    <w:rsid w:val="00E71B20"/>
    <w:rsid w:val="00E76F58"/>
    <w:rsid w:val="00E82CBD"/>
    <w:rsid w:val="00E84BEF"/>
    <w:rsid w:val="00E96BFD"/>
    <w:rsid w:val="00EA64E4"/>
    <w:rsid w:val="00EB01C6"/>
    <w:rsid w:val="00EB058B"/>
    <w:rsid w:val="00EB4693"/>
    <w:rsid w:val="00EB6745"/>
    <w:rsid w:val="00EC06EB"/>
    <w:rsid w:val="00EC7E83"/>
    <w:rsid w:val="00ED006E"/>
    <w:rsid w:val="00ED3AB2"/>
    <w:rsid w:val="00ED7BFA"/>
    <w:rsid w:val="00EE0EED"/>
    <w:rsid w:val="00EE644D"/>
    <w:rsid w:val="00EF1D18"/>
    <w:rsid w:val="00EF48E7"/>
    <w:rsid w:val="00EF64DB"/>
    <w:rsid w:val="00EF68EC"/>
    <w:rsid w:val="00F02688"/>
    <w:rsid w:val="00F03F77"/>
    <w:rsid w:val="00F07FE6"/>
    <w:rsid w:val="00F206DB"/>
    <w:rsid w:val="00F22ED2"/>
    <w:rsid w:val="00F25B57"/>
    <w:rsid w:val="00F27B29"/>
    <w:rsid w:val="00F36A08"/>
    <w:rsid w:val="00F401B7"/>
    <w:rsid w:val="00F53ADD"/>
    <w:rsid w:val="00F561CD"/>
    <w:rsid w:val="00F57197"/>
    <w:rsid w:val="00F60285"/>
    <w:rsid w:val="00F6101E"/>
    <w:rsid w:val="00F664E3"/>
    <w:rsid w:val="00F716E4"/>
    <w:rsid w:val="00F7392C"/>
    <w:rsid w:val="00F76E93"/>
    <w:rsid w:val="00F82F55"/>
    <w:rsid w:val="00F84773"/>
    <w:rsid w:val="00F86B01"/>
    <w:rsid w:val="00F87651"/>
    <w:rsid w:val="00F9192E"/>
    <w:rsid w:val="00F92611"/>
    <w:rsid w:val="00F92E12"/>
    <w:rsid w:val="00F92F8B"/>
    <w:rsid w:val="00FA7685"/>
    <w:rsid w:val="00FB2047"/>
    <w:rsid w:val="00FB4589"/>
    <w:rsid w:val="00FB78A7"/>
    <w:rsid w:val="00FB7D2D"/>
    <w:rsid w:val="00FC0391"/>
    <w:rsid w:val="00FC1F04"/>
    <w:rsid w:val="00FC2C41"/>
    <w:rsid w:val="00FC378B"/>
    <w:rsid w:val="00FC3BAD"/>
    <w:rsid w:val="00FC3CA6"/>
    <w:rsid w:val="00FC3D16"/>
    <w:rsid w:val="00FC49B8"/>
    <w:rsid w:val="00FC64C9"/>
    <w:rsid w:val="00FC69D3"/>
    <w:rsid w:val="00FD0BC3"/>
    <w:rsid w:val="00FD294C"/>
    <w:rsid w:val="00FD60FC"/>
    <w:rsid w:val="00FD65EF"/>
    <w:rsid w:val="00FD662D"/>
    <w:rsid w:val="00FD7B3D"/>
    <w:rsid w:val="00FE0140"/>
    <w:rsid w:val="00FE2696"/>
    <w:rsid w:val="00FE4B34"/>
    <w:rsid w:val="00FE5B8A"/>
    <w:rsid w:val="00FE6AB0"/>
    <w:rsid w:val="00FF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48A94"/>
  <w15:docId w15:val="{DA03DC67-5D22-5E42-BCAF-1CF91F82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A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5D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36A3"/>
    <w:rPr>
      <w:rFonts w:ascii="Tahoma" w:hAnsi="Tahoma" w:cs="Tahoma"/>
      <w:sz w:val="16"/>
      <w:szCs w:val="16"/>
    </w:rPr>
  </w:style>
  <w:style w:type="character" w:customStyle="1" w:styleId="il">
    <w:name w:val="il"/>
    <w:basedOn w:val="Fuentedeprrafopredeter"/>
    <w:rsid w:val="0046095D"/>
  </w:style>
  <w:style w:type="character" w:customStyle="1" w:styleId="apple-converted-space">
    <w:name w:val="apple-converted-space"/>
    <w:basedOn w:val="Fuentedeprrafopredeter"/>
    <w:rsid w:val="0046095D"/>
  </w:style>
  <w:style w:type="paragraph" w:customStyle="1" w:styleId="Prrafodelista1">
    <w:name w:val="Párrafo de lista1"/>
    <w:basedOn w:val="Normal"/>
    <w:rsid w:val="007F1A90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B4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78B"/>
  </w:style>
  <w:style w:type="paragraph" w:styleId="Piedepgina">
    <w:name w:val="footer"/>
    <w:basedOn w:val="Normal"/>
    <w:link w:val="PiedepginaCar"/>
    <w:uiPriority w:val="99"/>
    <w:unhideWhenUsed/>
    <w:rsid w:val="005B4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78B"/>
  </w:style>
  <w:style w:type="paragraph" w:styleId="Textoindependiente">
    <w:name w:val="Body Text"/>
    <w:basedOn w:val="Normal"/>
    <w:link w:val="TextoindependienteCar"/>
    <w:uiPriority w:val="1"/>
    <w:qFormat/>
    <w:rsid w:val="00993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link w:val="Textoindependiente"/>
    <w:uiPriority w:val="1"/>
    <w:rsid w:val="0099303A"/>
    <w:rPr>
      <w:rFonts w:ascii="Arial" w:eastAsia="Arial" w:hAnsi="Arial" w:cs="Arial"/>
      <w:sz w:val="22"/>
      <w:szCs w:val="22"/>
      <w:lang w:bidi="es-ES"/>
    </w:rPr>
  </w:style>
  <w:style w:type="character" w:styleId="Refdecomentario">
    <w:name w:val="annotation reference"/>
    <w:uiPriority w:val="99"/>
    <w:semiHidden/>
    <w:unhideWhenUsed/>
    <w:rsid w:val="00AC61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610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C610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610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C6106"/>
    <w:rPr>
      <w:b/>
      <w:bCs/>
      <w:lang w:eastAsia="en-US"/>
    </w:rPr>
  </w:style>
  <w:style w:type="paragraph" w:styleId="Revisin">
    <w:name w:val="Revision"/>
    <w:hidden/>
    <w:uiPriority w:val="99"/>
    <w:semiHidden/>
    <w:rsid w:val="00EB05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01E7-BA57-42BC-928A-6090FD16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3024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DPSPM</Manager>
  <Company>UGR</Company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Mecenazgo UGR</cp:lastModifiedBy>
  <cp:revision>74</cp:revision>
  <cp:lastPrinted>2018-09-07T12:52:00Z</cp:lastPrinted>
  <dcterms:created xsi:type="dcterms:W3CDTF">2024-10-07T05:39:00Z</dcterms:created>
  <dcterms:modified xsi:type="dcterms:W3CDTF">2025-05-26T06:28:00Z</dcterms:modified>
</cp:coreProperties>
</file>