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FB" w:rsidRPr="00CA6A42" w:rsidRDefault="00301E3D" w:rsidP="00CD407C">
      <w:pPr>
        <w:tabs>
          <w:tab w:val="left" w:pos="4279"/>
        </w:tabs>
        <w:spacing w:line="276" w:lineRule="auto"/>
        <w:ind w:left="256"/>
        <w:rPr>
          <w:rFonts w:ascii="Times New Roman"/>
          <w:i/>
          <w:color w:val="FF0000"/>
          <w:sz w:val="20"/>
        </w:rPr>
      </w:pPr>
      <w:r>
        <w:rPr>
          <w:rFonts w:ascii="Times New Roman"/>
          <w:position w:val="1"/>
          <w:sz w:val="20"/>
        </w:rPr>
        <w:tab/>
      </w:r>
      <w:r w:rsidR="00571A00">
        <w:rPr>
          <w:rFonts w:ascii="Times New Roman"/>
          <w:position w:val="1"/>
          <w:sz w:val="20"/>
        </w:rPr>
        <w:t xml:space="preserve">                 </w:t>
      </w:r>
    </w:p>
    <w:p w:rsidR="00F17CFB" w:rsidRDefault="00301E3D" w:rsidP="00CD407C">
      <w:pPr>
        <w:pStyle w:val="Ttulo11"/>
        <w:spacing w:before="93" w:line="276" w:lineRule="auto"/>
        <w:ind w:right="383"/>
        <w:jc w:val="center"/>
      </w:pPr>
      <w:r>
        <w:t xml:space="preserve">CONVENIO DE COLABORACIÓN ENTRE LA UNIVERSIDAD DE GRANADA Y </w:t>
      </w:r>
      <w:r w:rsidR="003D3467" w:rsidRPr="003D3467">
        <w:rPr>
          <w:color w:val="FF0000"/>
        </w:rPr>
        <w:t>LA EMPRESA</w:t>
      </w:r>
      <w:r>
        <w:t xml:space="preserve"> PARA LA CREACIÓN DEL AULA “</w:t>
      </w:r>
      <w:r w:rsidR="003D3467" w:rsidRPr="003D3467">
        <w:rPr>
          <w:color w:val="FF0000"/>
        </w:rPr>
        <w:t>NOMBRE AULA</w:t>
      </w:r>
      <w:r>
        <w:t>”</w:t>
      </w:r>
    </w:p>
    <w:p w:rsidR="00F17CFB" w:rsidRDefault="00F17CFB" w:rsidP="00CD407C">
      <w:pPr>
        <w:pStyle w:val="Textoindependiente"/>
        <w:spacing w:before="7" w:line="276" w:lineRule="auto"/>
        <w:rPr>
          <w:b/>
        </w:rPr>
      </w:pPr>
    </w:p>
    <w:p w:rsidR="00CA6A42" w:rsidRPr="00CA6A42" w:rsidRDefault="00CA6A42" w:rsidP="00CD407C">
      <w:pPr>
        <w:pStyle w:val="Textoindependiente"/>
        <w:spacing w:before="7" w:line="276" w:lineRule="auto"/>
        <w:rPr>
          <w:b/>
          <w:color w:val="00B050"/>
        </w:rPr>
      </w:pPr>
      <w:r w:rsidRPr="00CA6A42">
        <w:rPr>
          <w:b/>
          <w:color w:val="00B050"/>
        </w:rPr>
        <w:t>--------------------------------------------------------------------------------------------------------------------------</w:t>
      </w:r>
    </w:p>
    <w:p w:rsidR="00CA6A42" w:rsidRPr="00CA6A42" w:rsidRDefault="00CA6A42" w:rsidP="00CD407C">
      <w:pPr>
        <w:pStyle w:val="Textoindependiente"/>
        <w:spacing w:before="7" w:line="276" w:lineRule="auto"/>
        <w:rPr>
          <w:b/>
          <w:i/>
          <w:color w:val="00B050"/>
        </w:rPr>
      </w:pPr>
      <w:r w:rsidRPr="00CA6A42">
        <w:rPr>
          <w:b/>
          <w:i/>
          <w:color w:val="00B050"/>
        </w:rPr>
        <w:t>Notas:</w:t>
      </w:r>
    </w:p>
    <w:p w:rsidR="00CA6A42" w:rsidRPr="00CA6A42" w:rsidRDefault="00CA6A42" w:rsidP="00CA6A42">
      <w:pPr>
        <w:pStyle w:val="Textoindependiente"/>
        <w:numPr>
          <w:ilvl w:val="0"/>
          <w:numId w:val="24"/>
        </w:numPr>
        <w:spacing w:before="7" w:line="276" w:lineRule="auto"/>
        <w:rPr>
          <w:b/>
          <w:i/>
          <w:color w:val="00B050"/>
        </w:rPr>
      </w:pPr>
      <w:r w:rsidRPr="00CA6A42">
        <w:rPr>
          <w:b/>
          <w:i/>
          <w:color w:val="00B050"/>
        </w:rPr>
        <w:t>En rojo: partes a cumplimentar por los proponentes</w:t>
      </w:r>
    </w:p>
    <w:p w:rsidR="00CA6A42" w:rsidRPr="00CA6A42" w:rsidRDefault="00CA6A42" w:rsidP="00CA6A42">
      <w:pPr>
        <w:pStyle w:val="Textoindependiente"/>
        <w:numPr>
          <w:ilvl w:val="0"/>
          <w:numId w:val="24"/>
        </w:numPr>
        <w:spacing w:before="7" w:line="276" w:lineRule="auto"/>
        <w:rPr>
          <w:b/>
          <w:i/>
          <w:color w:val="00B050"/>
        </w:rPr>
      </w:pPr>
      <w:r w:rsidRPr="00CA6A42">
        <w:rPr>
          <w:b/>
          <w:i/>
          <w:color w:val="00B050"/>
        </w:rPr>
        <w:t>Al final del documento se incluyen actividades que, orientativamente, ayudan a definir los objetivos del convenio</w:t>
      </w:r>
    </w:p>
    <w:p w:rsidR="00CA6A42" w:rsidRDefault="00CA6A42" w:rsidP="00CA6A42">
      <w:pPr>
        <w:pStyle w:val="Textoindependiente"/>
        <w:numPr>
          <w:ilvl w:val="0"/>
          <w:numId w:val="24"/>
        </w:numPr>
        <w:spacing w:before="7" w:line="276" w:lineRule="auto"/>
        <w:rPr>
          <w:b/>
          <w:i/>
          <w:color w:val="00B050"/>
        </w:rPr>
      </w:pPr>
      <w:r w:rsidRPr="00CA6A42">
        <w:rPr>
          <w:b/>
          <w:i/>
          <w:color w:val="00B050"/>
        </w:rPr>
        <w:t>También se añaden dos puntos que han de tenerse en consideración en caso de que el convenio pueda acogerse a la Ley 49/2002 de Mecenazgo</w:t>
      </w:r>
    </w:p>
    <w:p w:rsidR="00CA6A42" w:rsidRPr="00CA6A42" w:rsidRDefault="00CA6A42" w:rsidP="00CA6A42">
      <w:pPr>
        <w:pStyle w:val="Textoindependiente"/>
        <w:spacing w:before="7" w:line="276" w:lineRule="auto"/>
        <w:rPr>
          <w:b/>
          <w:i/>
          <w:color w:val="00B050"/>
        </w:rPr>
      </w:pPr>
      <w:r>
        <w:rPr>
          <w:b/>
          <w:i/>
          <w:color w:val="00B050"/>
        </w:rPr>
        <w:t>--------------------------------------------------------------------------------------------------------------------------</w:t>
      </w:r>
    </w:p>
    <w:p w:rsidR="005A6C20" w:rsidRPr="00571A00" w:rsidRDefault="005A6C20" w:rsidP="00CD407C">
      <w:pPr>
        <w:pStyle w:val="Textoindependiente"/>
        <w:spacing w:line="276" w:lineRule="auto"/>
        <w:jc w:val="right"/>
      </w:pPr>
    </w:p>
    <w:p w:rsidR="00F17CFB" w:rsidRPr="00571A00" w:rsidRDefault="00571A00" w:rsidP="00CD407C">
      <w:pPr>
        <w:pStyle w:val="Textoindependiente"/>
        <w:spacing w:line="276" w:lineRule="auto"/>
        <w:jc w:val="right"/>
      </w:pPr>
      <w:r w:rsidRPr="00571A00">
        <w:t xml:space="preserve">Granada, a </w:t>
      </w:r>
      <w:r w:rsidR="003D3467" w:rsidRPr="003D3467">
        <w:rPr>
          <w:color w:val="FF0000"/>
        </w:rPr>
        <w:t>XX</w:t>
      </w:r>
      <w:r w:rsidRPr="00571A00">
        <w:t xml:space="preserve"> </w:t>
      </w:r>
      <w:r w:rsidR="00301E3D" w:rsidRPr="00571A00">
        <w:t xml:space="preserve">de </w:t>
      </w:r>
      <w:r w:rsidR="003D3467" w:rsidRPr="003D3467">
        <w:rPr>
          <w:color w:val="FF0000"/>
        </w:rPr>
        <w:t>XXX</w:t>
      </w:r>
      <w:r w:rsidR="00301E3D" w:rsidRPr="00571A00">
        <w:t xml:space="preserve"> de 20</w:t>
      </w:r>
      <w:r w:rsidR="003D3467" w:rsidRPr="003D3467">
        <w:rPr>
          <w:color w:val="FF0000"/>
        </w:rPr>
        <w:t>XX</w:t>
      </w:r>
    </w:p>
    <w:p w:rsidR="00F17CFB" w:rsidRPr="00571A00" w:rsidRDefault="00F17CFB" w:rsidP="00CD407C">
      <w:pPr>
        <w:pStyle w:val="Textoindependiente"/>
        <w:spacing w:line="276" w:lineRule="auto"/>
      </w:pPr>
    </w:p>
    <w:p w:rsidR="005A6C20" w:rsidRPr="00571A00" w:rsidRDefault="005A6C20" w:rsidP="00CD407C">
      <w:pPr>
        <w:pStyle w:val="Ttulo21"/>
        <w:spacing w:line="276" w:lineRule="auto"/>
        <w:ind w:left="0"/>
      </w:pPr>
    </w:p>
    <w:p w:rsidR="00F17CFB" w:rsidRPr="00571A00" w:rsidRDefault="00301E3D" w:rsidP="00CD407C">
      <w:pPr>
        <w:pStyle w:val="Ttulo21"/>
        <w:spacing w:line="276" w:lineRule="auto"/>
        <w:ind w:left="0"/>
      </w:pPr>
      <w:r w:rsidRPr="00571A00">
        <w:t>REUNIDOS</w:t>
      </w:r>
    </w:p>
    <w:p w:rsidR="00F17CFB" w:rsidRPr="00571A00" w:rsidRDefault="00F17CFB" w:rsidP="00CD407C">
      <w:pPr>
        <w:pStyle w:val="Textoindependiente"/>
        <w:spacing w:line="276" w:lineRule="auto"/>
        <w:rPr>
          <w:b/>
        </w:rPr>
      </w:pPr>
    </w:p>
    <w:p w:rsidR="00F17CFB" w:rsidRPr="00571A00" w:rsidRDefault="00571A00" w:rsidP="00CD407C">
      <w:pPr>
        <w:pStyle w:val="Textoindependiente"/>
        <w:spacing w:line="276" w:lineRule="auto"/>
        <w:jc w:val="both"/>
      </w:pPr>
      <w:r w:rsidRPr="00571A00">
        <w:t xml:space="preserve">De </w:t>
      </w:r>
      <w:r w:rsidRPr="00571A00">
        <w:rPr>
          <w:spacing w:val="-3"/>
        </w:rPr>
        <w:t xml:space="preserve">un </w:t>
      </w:r>
      <w:r w:rsidRPr="00571A00">
        <w:rPr>
          <w:spacing w:val="-5"/>
        </w:rPr>
        <w:t xml:space="preserve">lado, </w:t>
      </w:r>
      <w:r w:rsidRPr="00571A00">
        <w:rPr>
          <w:spacing w:val="-3"/>
        </w:rPr>
        <w:t xml:space="preserve">Dña. </w:t>
      </w:r>
      <w:r w:rsidRPr="00571A00">
        <w:rPr>
          <w:spacing w:val="-10"/>
        </w:rPr>
        <w:t xml:space="preserve">María </w:t>
      </w:r>
      <w:r w:rsidRPr="00571A00">
        <w:rPr>
          <w:spacing w:val="-4"/>
        </w:rPr>
        <w:t>Pilar</w:t>
      </w:r>
      <w:r w:rsidRPr="00571A00">
        <w:rPr>
          <w:spacing w:val="-6"/>
        </w:rPr>
        <w:t xml:space="preserve"> Aranda </w:t>
      </w:r>
      <w:r w:rsidRPr="00571A00">
        <w:t xml:space="preserve">Ramírez, </w:t>
      </w:r>
      <w:r w:rsidRPr="00571A00">
        <w:rPr>
          <w:spacing w:val="-3"/>
        </w:rPr>
        <w:t xml:space="preserve">en </w:t>
      </w:r>
      <w:r w:rsidRPr="00571A00">
        <w:t>nombre y</w:t>
      </w:r>
      <w:r>
        <w:t xml:space="preserve"> </w:t>
      </w:r>
      <w:r w:rsidRPr="00571A00">
        <w:rPr>
          <w:spacing w:val="-3"/>
        </w:rPr>
        <w:t>representación</w:t>
      </w:r>
      <w:r>
        <w:rPr>
          <w:spacing w:val="-3"/>
        </w:rPr>
        <w:t xml:space="preserve"> </w:t>
      </w:r>
      <w:r w:rsidRPr="00571A00">
        <w:rPr>
          <w:spacing w:val="-3"/>
        </w:rPr>
        <w:t>de</w:t>
      </w:r>
      <w:r>
        <w:rPr>
          <w:spacing w:val="-3"/>
        </w:rPr>
        <w:t xml:space="preserve"> </w:t>
      </w:r>
      <w:r w:rsidRPr="00571A00">
        <w:rPr>
          <w:spacing w:val="-3"/>
        </w:rPr>
        <w:t xml:space="preserve">la </w:t>
      </w:r>
      <w:r w:rsidRPr="00571A00">
        <w:rPr>
          <w:spacing w:val="-5"/>
        </w:rPr>
        <w:t xml:space="preserve">Universidad </w:t>
      </w:r>
      <w:r w:rsidRPr="00571A00">
        <w:rPr>
          <w:spacing w:val="-3"/>
        </w:rPr>
        <w:t xml:space="preserve">de </w:t>
      </w:r>
      <w:r w:rsidRPr="00571A00">
        <w:rPr>
          <w:spacing w:val="-5"/>
        </w:rPr>
        <w:t xml:space="preserve">Granada </w:t>
      </w:r>
      <w:r w:rsidRPr="00571A00">
        <w:rPr>
          <w:spacing w:val="-4"/>
        </w:rPr>
        <w:t xml:space="preserve">(CIF Q-1818002-F) </w:t>
      </w:r>
      <w:r w:rsidRPr="00571A00">
        <w:rPr>
          <w:spacing w:val="-3"/>
        </w:rPr>
        <w:t xml:space="preserve">de la </w:t>
      </w:r>
      <w:r w:rsidRPr="00571A00">
        <w:rPr>
          <w:spacing w:val="-4"/>
        </w:rPr>
        <w:t xml:space="preserve">que </w:t>
      </w:r>
      <w:r w:rsidRPr="00571A00">
        <w:rPr>
          <w:spacing w:val="-3"/>
        </w:rPr>
        <w:t xml:space="preserve">es </w:t>
      </w:r>
      <w:r w:rsidRPr="00571A00">
        <w:t xml:space="preserve">Rectora </w:t>
      </w:r>
      <w:r w:rsidRPr="00571A00">
        <w:rPr>
          <w:spacing w:val="-7"/>
        </w:rPr>
        <w:t xml:space="preserve">Magnífica </w:t>
      </w:r>
      <w:r w:rsidRPr="00571A00">
        <w:rPr>
          <w:spacing w:val="-3"/>
        </w:rPr>
        <w:t xml:space="preserve">en </w:t>
      </w:r>
      <w:r w:rsidRPr="00571A00">
        <w:rPr>
          <w:spacing w:val="-4"/>
        </w:rPr>
        <w:t xml:space="preserve">virtud del </w:t>
      </w:r>
      <w:r w:rsidRPr="00571A00">
        <w:t xml:space="preserve">Decreto </w:t>
      </w:r>
      <w:r w:rsidR="00C94717" w:rsidRPr="00C94717">
        <w:t>489/2019, de 4 de junio (BOJA nº 108,</w:t>
      </w:r>
      <w:bookmarkStart w:id="0" w:name="_GoBack"/>
      <w:bookmarkEnd w:id="0"/>
      <w:r w:rsidR="00C94717" w:rsidRPr="00C94717">
        <w:t xml:space="preserve"> de 7 de junio de 2019), </w:t>
      </w:r>
      <w:r w:rsidRPr="00C94717">
        <w:t xml:space="preserve">actuando </w:t>
      </w:r>
      <w:r w:rsidRPr="00571A00">
        <w:t xml:space="preserve">con </w:t>
      </w:r>
      <w:r w:rsidRPr="00C94717">
        <w:t>las atribuciones que le confieren</w:t>
      </w:r>
      <w:r w:rsidRPr="00571A00">
        <w:rPr>
          <w:spacing w:val="-3"/>
        </w:rPr>
        <w:t xml:space="preserve"> el </w:t>
      </w:r>
      <w:r w:rsidRPr="00571A00">
        <w:rPr>
          <w:spacing w:val="-4"/>
        </w:rPr>
        <w:t>artículo20.1</w:t>
      </w:r>
      <w:r w:rsidRPr="00571A00">
        <w:rPr>
          <w:spacing w:val="-3"/>
        </w:rPr>
        <w:t xml:space="preserve">de la </w:t>
      </w:r>
      <w:r w:rsidRPr="00571A00">
        <w:rPr>
          <w:spacing w:val="-4"/>
        </w:rPr>
        <w:t xml:space="preserve">Ley </w:t>
      </w:r>
      <w:r w:rsidRPr="00571A00">
        <w:t xml:space="preserve">Orgánica </w:t>
      </w:r>
      <w:r w:rsidRPr="00571A00">
        <w:rPr>
          <w:spacing w:val="-5"/>
        </w:rPr>
        <w:t xml:space="preserve">6/2001, </w:t>
      </w:r>
      <w:r w:rsidRPr="00571A00">
        <w:rPr>
          <w:spacing w:val="-3"/>
        </w:rPr>
        <w:t xml:space="preserve">de 21de </w:t>
      </w:r>
      <w:r w:rsidRPr="00571A00">
        <w:t xml:space="preserve">diciembre, </w:t>
      </w:r>
      <w:r w:rsidRPr="00571A00">
        <w:rPr>
          <w:spacing w:val="-3"/>
        </w:rPr>
        <w:t xml:space="preserve">de </w:t>
      </w:r>
      <w:r w:rsidRPr="00571A00">
        <w:rPr>
          <w:spacing w:val="-5"/>
        </w:rPr>
        <w:t xml:space="preserve">Universidades </w:t>
      </w:r>
      <w:r w:rsidRPr="00571A00">
        <w:t xml:space="preserve">y </w:t>
      </w:r>
      <w:r w:rsidRPr="00571A00">
        <w:rPr>
          <w:spacing w:val="-3"/>
        </w:rPr>
        <w:t xml:space="preserve">el </w:t>
      </w:r>
      <w:r w:rsidRPr="00571A00">
        <w:rPr>
          <w:spacing w:val="-4"/>
        </w:rPr>
        <w:t>artículo 45, k)</w:t>
      </w:r>
      <w:r>
        <w:rPr>
          <w:spacing w:val="-4"/>
        </w:rPr>
        <w:t xml:space="preserve"> </w:t>
      </w:r>
      <w:r w:rsidRPr="00571A00">
        <w:rPr>
          <w:spacing w:val="-3"/>
        </w:rPr>
        <w:t xml:space="preserve">de </w:t>
      </w:r>
      <w:r w:rsidRPr="00571A00">
        <w:rPr>
          <w:spacing w:val="-4"/>
        </w:rPr>
        <w:t>los</w:t>
      </w:r>
      <w:r>
        <w:rPr>
          <w:spacing w:val="-4"/>
        </w:rPr>
        <w:t xml:space="preserve"> </w:t>
      </w:r>
      <w:r w:rsidRPr="00571A00">
        <w:rPr>
          <w:spacing w:val="-3"/>
        </w:rPr>
        <w:t xml:space="preserve">Estatutos de la </w:t>
      </w:r>
      <w:r w:rsidRPr="00571A00">
        <w:rPr>
          <w:spacing w:val="-5"/>
        </w:rPr>
        <w:t xml:space="preserve">Universidad </w:t>
      </w:r>
      <w:r w:rsidRPr="00571A00">
        <w:rPr>
          <w:spacing w:val="-3"/>
        </w:rPr>
        <w:t xml:space="preserve">de </w:t>
      </w:r>
      <w:r w:rsidRPr="00571A00">
        <w:rPr>
          <w:spacing w:val="-5"/>
        </w:rPr>
        <w:t>Granada,</w:t>
      </w:r>
    </w:p>
    <w:p w:rsidR="00F17CFB" w:rsidRPr="00571A00" w:rsidRDefault="00F17CFB" w:rsidP="00CD407C">
      <w:pPr>
        <w:pStyle w:val="Textoindependiente"/>
        <w:spacing w:line="276" w:lineRule="auto"/>
      </w:pPr>
    </w:p>
    <w:p w:rsidR="00F17CFB" w:rsidRPr="009D2292" w:rsidRDefault="006620AE" w:rsidP="00CD407C">
      <w:pPr>
        <w:spacing w:line="276" w:lineRule="auto"/>
        <w:jc w:val="both"/>
        <w:rPr>
          <w:i/>
          <w:color w:val="FF0000"/>
        </w:rPr>
      </w:pPr>
      <w:r>
        <w:rPr>
          <w:w w:val="105"/>
        </w:rPr>
        <w:t>Y, por el otro, el Sr</w:t>
      </w:r>
      <w:proofErr w:type="gramStart"/>
      <w:r>
        <w:rPr>
          <w:w w:val="105"/>
        </w:rPr>
        <w:t>./</w:t>
      </w:r>
      <w:proofErr w:type="gramEnd"/>
      <w:r>
        <w:rPr>
          <w:w w:val="105"/>
        </w:rPr>
        <w:t xml:space="preserve">la Sra. </w:t>
      </w:r>
      <w:r w:rsidR="00571A00" w:rsidRPr="007B7064">
        <w:rPr>
          <w:w w:val="105"/>
        </w:rPr>
        <w:t>D.</w:t>
      </w:r>
      <w:r w:rsidR="0007734D" w:rsidRPr="007B7064">
        <w:rPr>
          <w:w w:val="105"/>
        </w:rPr>
        <w:t>/Dña.</w:t>
      </w:r>
      <w:r w:rsidR="0007734D">
        <w:rPr>
          <w:color w:val="FF0000"/>
          <w:w w:val="105"/>
        </w:rPr>
        <w:t xml:space="preserve"> </w:t>
      </w:r>
      <w:r w:rsidR="0007734D" w:rsidRPr="0007734D">
        <w:rPr>
          <w:color w:val="FF0000"/>
          <w:w w:val="105"/>
        </w:rPr>
        <w:t>___________</w:t>
      </w:r>
      <w:r w:rsidR="00571A00" w:rsidRPr="0007734D">
        <w:rPr>
          <w:w w:val="105"/>
        </w:rPr>
        <w:t>,</w:t>
      </w:r>
      <w:r w:rsidR="000C5D7D">
        <w:rPr>
          <w:w w:val="105"/>
        </w:rPr>
        <w:t xml:space="preserve"> </w:t>
      </w:r>
      <w:r w:rsidR="00571A00" w:rsidRPr="00571A00">
        <w:rPr>
          <w:w w:val="105"/>
        </w:rPr>
        <w:t>que actúa en nombre y representación de</w:t>
      </w:r>
      <w:r>
        <w:rPr>
          <w:w w:val="105"/>
        </w:rPr>
        <w:t xml:space="preserve"> la empresa</w:t>
      </w:r>
      <w:r w:rsidR="00571A00" w:rsidRPr="00571A00">
        <w:rPr>
          <w:w w:val="105"/>
        </w:rPr>
        <w:t xml:space="preserve"> </w:t>
      </w:r>
      <w:r w:rsidR="003D3467" w:rsidRPr="003D3467">
        <w:rPr>
          <w:color w:val="FF0000"/>
          <w:w w:val="105"/>
        </w:rPr>
        <w:t>LA EMPRESA</w:t>
      </w:r>
      <w:r w:rsidR="00571A00" w:rsidRPr="00571A00">
        <w:rPr>
          <w:w w:val="105"/>
        </w:rPr>
        <w:t xml:space="preserve">, con </w:t>
      </w:r>
      <w:r w:rsidR="00571A00" w:rsidRPr="007B7064">
        <w:rPr>
          <w:w w:val="105"/>
        </w:rPr>
        <w:t>C.I.F</w:t>
      </w:r>
      <w:r w:rsidR="0007734D" w:rsidRPr="007B7064">
        <w:rPr>
          <w:w w:val="105"/>
        </w:rPr>
        <w:t>.</w:t>
      </w:r>
      <w:r w:rsidR="0007734D" w:rsidRPr="0007734D">
        <w:rPr>
          <w:color w:val="FF0000"/>
          <w:w w:val="105"/>
        </w:rPr>
        <w:t xml:space="preserve"> ________</w:t>
      </w:r>
      <w:r w:rsidR="00571A00" w:rsidRPr="00571A00">
        <w:rPr>
          <w:w w:val="105"/>
        </w:rPr>
        <w:t xml:space="preserve"> y domicilio social en</w:t>
      </w:r>
      <w:r w:rsidR="00A129FF">
        <w:rPr>
          <w:w w:val="105"/>
        </w:rPr>
        <w:t xml:space="preserve"> </w:t>
      </w:r>
      <w:r w:rsidR="0007734D">
        <w:rPr>
          <w:color w:val="FF0000"/>
          <w:w w:val="105"/>
        </w:rPr>
        <w:t>_________</w:t>
      </w:r>
      <w:r w:rsidR="009D2292">
        <w:rPr>
          <w:color w:val="FF0000"/>
          <w:w w:val="105"/>
        </w:rPr>
        <w:t xml:space="preserve"> </w:t>
      </w:r>
      <w:r w:rsidR="009D2292" w:rsidRPr="009D2292">
        <w:rPr>
          <w:i/>
          <w:color w:val="FF0000"/>
          <w:w w:val="105"/>
        </w:rPr>
        <w:t>(</w:t>
      </w:r>
      <w:r w:rsidR="00A129FF">
        <w:rPr>
          <w:i/>
          <w:color w:val="FF0000"/>
          <w:w w:val="105"/>
        </w:rPr>
        <w:t xml:space="preserve">ciudad, provincia y </w:t>
      </w:r>
      <w:r w:rsidR="009D2292" w:rsidRPr="009D2292">
        <w:rPr>
          <w:i/>
          <w:color w:val="FF0000"/>
          <w:w w:val="105"/>
        </w:rPr>
        <w:t>código postal)</w:t>
      </w:r>
      <w:r w:rsidR="00571A00" w:rsidRPr="009D2292">
        <w:rPr>
          <w:i/>
          <w:w w:val="105"/>
        </w:rPr>
        <w:t xml:space="preserve"> </w:t>
      </w:r>
      <w:r w:rsidR="00571A00" w:rsidRPr="009D2292">
        <w:rPr>
          <w:w w:val="105"/>
        </w:rPr>
        <w:t>en calidad de</w:t>
      </w:r>
      <w:r w:rsidR="00571A00" w:rsidRPr="009D2292">
        <w:rPr>
          <w:i/>
          <w:color w:val="FF0000"/>
          <w:w w:val="105"/>
        </w:rPr>
        <w:t xml:space="preserve"> </w:t>
      </w:r>
      <w:r w:rsidRPr="009D2292">
        <w:rPr>
          <w:i/>
          <w:color w:val="FF0000"/>
          <w:w w:val="105"/>
        </w:rPr>
        <w:t>(Director/a, gerente, administrador/a, presidente/a)</w:t>
      </w:r>
      <w:r w:rsidR="00571A00" w:rsidRPr="009D2292">
        <w:rPr>
          <w:w w:val="105"/>
        </w:rPr>
        <w:t>,</w:t>
      </w:r>
      <w:r w:rsidR="00571A00" w:rsidRPr="00571A00">
        <w:rPr>
          <w:w w:val="105"/>
        </w:rPr>
        <w:t xml:space="preserve"> en virtud de</w:t>
      </w:r>
      <w:r w:rsidR="009D2292">
        <w:rPr>
          <w:w w:val="105"/>
        </w:rPr>
        <w:t xml:space="preserve"> _________</w:t>
      </w:r>
      <w:r w:rsidR="00571A00" w:rsidRPr="00571A00">
        <w:rPr>
          <w:w w:val="105"/>
        </w:rPr>
        <w:t xml:space="preserve"> </w:t>
      </w:r>
      <w:r w:rsidR="009D2292" w:rsidRPr="009D2292">
        <w:rPr>
          <w:i/>
          <w:color w:val="FF0000"/>
          <w:w w:val="105"/>
        </w:rPr>
        <w:t>(datos de la escritura de poder o de nombramiento, artículo de los estatutos de la entidad)</w:t>
      </w:r>
    </w:p>
    <w:p w:rsidR="00F17CFB" w:rsidRPr="00571A00" w:rsidRDefault="00F17CFB" w:rsidP="00CD407C">
      <w:pPr>
        <w:pStyle w:val="Textoindependiente"/>
        <w:spacing w:line="276" w:lineRule="auto"/>
      </w:pPr>
    </w:p>
    <w:p w:rsidR="00F17CFB" w:rsidRPr="00571A00" w:rsidRDefault="00301E3D" w:rsidP="00CD407C">
      <w:pPr>
        <w:pStyle w:val="Textoindependiente"/>
        <w:spacing w:line="276" w:lineRule="auto"/>
        <w:jc w:val="both"/>
      </w:pPr>
      <w:r w:rsidRPr="00571A00">
        <w:rPr>
          <w:spacing w:val="-5"/>
        </w:rPr>
        <w:t xml:space="preserve">Ambas </w:t>
      </w:r>
      <w:r w:rsidR="00571A00" w:rsidRPr="00571A00">
        <w:rPr>
          <w:spacing w:val="-4"/>
        </w:rPr>
        <w:t>partes</w:t>
      </w:r>
      <w:r w:rsidR="00571A00">
        <w:rPr>
          <w:spacing w:val="-4"/>
        </w:rPr>
        <w:t xml:space="preserve"> </w:t>
      </w:r>
      <w:r w:rsidR="00571A00" w:rsidRPr="00571A00">
        <w:rPr>
          <w:spacing w:val="3"/>
        </w:rPr>
        <w:t>se</w:t>
      </w:r>
      <w:r w:rsidRPr="00571A00">
        <w:rPr>
          <w:spacing w:val="3"/>
        </w:rPr>
        <w:t xml:space="preserve"> </w:t>
      </w:r>
      <w:r w:rsidRPr="00571A00">
        <w:t xml:space="preserve">reconocen </w:t>
      </w:r>
      <w:r w:rsidRPr="00571A00">
        <w:rPr>
          <w:spacing w:val="-3"/>
        </w:rPr>
        <w:t xml:space="preserve">mutuamente la capacidad </w:t>
      </w:r>
      <w:r w:rsidRPr="00571A00">
        <w:t xml:space="preserve">necesaria </w:t>
      </w:r>
      <w:r w:rsidRPr="00571A00">
        <w:rPr>
          <w:spacing w:val="-3"/>
        </w:rPr>
        <w:t xml:space="preserve">para </w:t>
      </w:r>
      <w:r w:rsidRPr="00571A00">
        <w:rPr>
          <w:spacing w:val="-5"/>
        </w:rPr>
        <w:t xml:space="preserve">obligar </w:t>
      </w:r>
      <w:r w:rsidRPr="00571A00">
        <w:t xml:space="preserve">a </w:t>
      </w:r>
      <w:r w:rsidR="00571A00" w:rsidRPr="00571A00">
        <w:rPr>
          <w:spacing w:val="-4"/>
        </w:rPr>
        <w:t>las</w:t>
      </w:r>
      <w:r w:rsidR="00571A00">
        <w:rPr>
          <w:spacing w:val="-4"/>
        </w:rPr>
        <w:t xml:space="preserve"> </w:t>
      </w:r>
      <w:r w:rsidR="00571A00" w:rsidRPr="00571A00">
        <w:rPr>
          <w:spacing w:val="-5"/>
        </w:rPr>
        <w:t>entidades</w:t>
      </w:r>
      <w:r w:rsidR="00571A00">
        <w:rPr>
          <w:spacing w:val="-5"/>
        </w:rPr>
        <w:t xml:space="preserve"> </w:t>
      </w:r>
      <w:r w:rsidR="00571A00" w:rsidRPr="00571A00">
        <w:t>respectivas</w:t>
      </w:r>
      <w:r w:rsidRPr="00571A00">
        <w:t>.</w:t>
      </w:r>
    </w:p>
    <w:p w:rsidR="00F17CFB" w:rsidRPr="00571A00" w:rsidRDefault="00F17CFB" w:rsidP="00CD407C">
      <w:pPr>
        <w:pStyle w:val="Textoindependiente"/>
        <w:spacing w:line="276" w:lineRule="auto"/>
      </w:pPr>
    </w:p>
    <w:p w:rsidR="00F17CFB" w:rsidRPr="00571A00" w:rsidRDefault="00301E3D" w:rsidP="00CD407C">
      <w:pPr>
        <w:pStyle w:val="Ttulo21"/>
        <w:spacing w:line="276" w:lineRule="auto"/>
        <w:ind w:left="0"/>
      </w:pPr>
      <w:r w:rsidRPr="00571A00">
        <w:t>ANTECEDENTES</w:t>
      </w:r>
    </w:p>
    <w:p w:rsidR="00F17CFB" w:rsidRPr="00571A00" w:rsidRDefault="00F17CFB" w:rsidP="00CD407C">
      <w:pPr>
        <w:pStyle w:val="Textoindependiente"/>
        <w:spacing w:line="276" w:lineRule="auto"/>
        <w:rPr>
          <w:b/>
        </w:rPr>
      </w:pPr>
    </w:p>
    <w:p w:rsidR="00F17CFB" w:rsidRPr="00571A00" w:rsidRDefault="00301E3D" w:rsidP="00CD407C">
      <w:pPr>
        <w:pStyle w:val="Textoindependiente"/>
        <w:spacing w:line="276" w:lineRule="auto"/>
        <w:jc w:val="both"/>
      </w:pPr>
      <w:r w:rsidRPr="00571A00">
        <w:rPr>
          <w:spacing w:val="-3"/>
        </w:rPr>
        <w:t xml:space="preserve">La </w:t>
      </w:r>
      <w:r w:rsidRPr="00571A00">
        <w:t xml:space="preserve">empresa </w:t>
      </w:r>
      <w:r w:rsidR="00A129FF">
        <w:rPr>
          <w:color w:val="FF0000"/>
          <w:spacing w:val="-7"/>
        </w:rPr>
        <w:t>___________</w:t>
      </w:r>
      <w:r w:rsidR="0007734D">
        <w:rPr>
          <w:color w:val="FF0000"/>
          <w:spacing w:val="-7"/>
        </w:rPr>
        <w:t xml:space="preserve"> </w:t>
      </w:r>
      <w:r w:rsidR="0007734D" w:rsidRPr="007B7064">
        <w:rPr>
          <w:spacing w:val="-7"/>
        </w:rPr>
        <w:t>(en adelante</w:t>
      </w:r>
      <w:r w:rsidR="0007734D">
        <w:rPr>
          <w:color w:val="FF0000"/>
          <w:spacing w:val="-7"/>
        </w:rPr>
        <w:t xml:space="preserve"> ______</w:t>
      </w:r>
      <w:r w:rsidR="0007734D" w:rsidRPr="007B7064">
        <w:rPr>
          <w:spacing w:val="-7"/>
        </w:rPr>
        <w:t>)</w:t>
      </w:r>
      <w:r w:rsidR="00571A00" w:rsidRPr="00571A00">
        <w:rPr>
          <w:spacing w:val="-3"/>
        </w:rPr>
        <w:t xml:space="preserve"> está</w:t>
      </w:r>
      <w:r w:rsidRPr="00571A00">
        <w:rPr>
          <w:spacing w:val="-3"/>
        </w:rPr>
        <w:t xml:space="preserve"> interesada en el desarrollo </w:t>
      </w:r>
      <w:r w:rsidR="00571A00" w:rsidRPr="00571A00">
        <w:rPr>
          <w:spacing w:val="-3"/>
        </w:rPr>
        <w:t>de</w:t>
      </w:r>
      <w:r w:rsidR="00571A00">
        <w:rPr>
          <w:spacing w:val="-3"/>
        </w:rPr>
        <w:t xml:space="preserve"> </w:t>
      </w:r>
      <w:r w:rsidR="00571A00" w:rsidRPr="00571A00">
        <w:rPr>
          <w:spacing w:val="-4"/>
        </w:rPr>
        <w:t>actividades</w:t>
      </w:r>
      <w:r w:rsidRPr="00571A00">
        <w:rPr>
          <w:spacing w:val="-4"/>
        </w:rPr>
        <w:t xml:space="preserve"> </w:t>
      </w:r>
      <w:r w:rsidRPr="00571A00">
        <w:rPr>
          <w:spacing w:val="-3"/>
        </w:rPr>
        <w:t xml:space="preserve">científicas, educativas, de </w:t>
      </w:r>
      <w:r w:rsidRPr="00571A00">
        <w:t xml:space="preserve">formación, </w:t>
      </w:r>
      <w:r w:rsidRPr="00571A00">
        <w:rPr>
          <w:spacing w:val="-3"/>
        </w:rPr>
        <w:t xml:space="preserve">de difusión </w:t>
      </w:r>
      <w:r w:rsidRPr="00571A00">
        <w:t xml:space="preserve">y transferencia </w:t>
      </w:r>
      <w:r w:rsidRPr="00571A00">
        <w:rPr>
          <w:spacing w:val="-3"/>
        </w:rPr>
        <w:t xml:space="preserve">de </w:t>
      </w:r>
      <w:r w:rsidRPr="00571A00">
        <w:t xml:space="preserve">conocimiento </w:t>
      </w:r>
      <w:r w:rsidRPr="00571A00">
        <w:rPr>
          <w:spacing w:val="-3"/>
        </w:rPr>
        <w:t>en</w:t>
      </w:r>
      <w:r w:rsidRPr="0007734D">
        <w:rPr>
          <w:color w:val="FF0000"/>
          <w:spacing w:val="-3"/>
        </w:rPr>
        <w:t xml:space="preserve"> </w:t>
      </w:r>
      <w:r w:rsidR="0007734D" w:rsidRPr="0007734D">
        <w:rPr>
          <w:color w:val="FF0000"/>
          <w:spacing w:val="-4"/>
        </w:rPr>
        <w:t>______________________</w:t>
      </w:r>
    </w:p>
    <w:p w:rsidR="00F17CFB" w:rsidRPr="00571A00" w:rsidRDefault="00301E3D" w:rsidP="00CD407C">
      <w:pPr>
        <w:pStyle w:val="Textoindependiente"/>
        <w:spacing w:line="276" w:lineRule="auto"/>
        <w:jc w:val="both"/>
      </w:pPr>
      <w:r w:rsidRPr="00571A00">
        <w:rPr>
          <w:spacing w:val="-3"/>
        </w:rPr>
        <w:t xml:space="preserve">La </w:t>
      </w:r>
      <w:r w:rsidRPr="00571A00">
        <w:rPr>
          <w:spacing w:val="-9"/>
        </w:rPr>
        <w:t xml:space="preserve">UNIVERSIDAD </w:t>
      </w:r>
      <w:r w:rsidRPr="00571A00">
        <w:t xml:space="preserve">DE </w:t>
      </w:r>
      <w:r w:rsidRPr="00571A00">
        <w:rPr>
          <w:spacing w:val="-8"/>
        </w:rPr>
        <w:t xml:space="preserve">GRANADA </w:t>
      </w:r>
      <w:r w:rsidRPr="00571A00">
        <w:t xml:space="preserve">(en </w:t>
      </w:r>
      <w:r w:rsidRPr="00571A00">
        <w:rPr>
          <w:spacing w:val="-5"/>
        </w:rPr>
        <w:t xml:space="preserve">adelante </w:t>
      </w:r>
      <w:r w:rsidRPr="00571A00">
        <w:rPr>
          <w:spacing w:val="-3"/>
        </w:rPr>
        <w:t xml:space="preserve">la </w:t>
      </w:r>
      <w:r w:rsidRPr="00571A00">
        <w:rPr>
          <w:spacing w:val="-4"/>
        </w:rPr>
        <w:t xml:space="preserve">“UGR”) </w:t>
      </w:r>
      <w:r w:rsidRPr="00571A00">
        <w:rPr>
          <w:spacing w:val="-3"/>
        </w:rPr>
        <w:t xml:space="preserve">posee </w:t>
      </w:r>
      <w:r w:rsidRPr="00571A00">
        <w:rPr>
          <w:spacing w:val="-4"/>
        </w:rPr>
        <w:t xml:space="preserve">una </w:t>
      </w:r>
      <w:r w:rsidRPr="00571A00">
        <w:rPr>
          <w:spacing w:val="-3"/>
        </w:rPr>
        <w:t xml:space="preserve">amplia </w:t>
      </w:r>
      <w:r w:rsidRPr="00571A00">
        <w:rPr>
          <w:spacing w:val="-4"/>
        </w:rPr>
        <w:t xml:space="preserve">experiencia </w:t>
      </w:r>
      <w:r w:rsidRPr="00571A00">
        <w:rPr>
          <w:spacing w:val="-3"/>
        </w:rPr>
        <w:t xml:space="preserve">en </w:t>
      </w:r>
      <w:r w:rsidR="00571A00" w:rsidRPr="00571A00">
        <w:rPr>
          <w:spacing w:val="-4"/>
        </w:rPr>
        <w:t>investigación,</w:t>
      </w:r>
      <w:r w:rsidR="00571A00">
        <w:rPr>
          <w:spacing w:val="-4"/>
        </w:rPr>
        <w:t xml:space="preserve"> </w:t>
      </w:r>
      <w:r w:rsidR="00571A00" w:rsidRPr="00571A00">
        <w:rPr>
          <w:spacing w:val="-3"/>
        </w:rPr>
        <w:t>docencia</w:t>
      </w:r>
      <w:r w:rsidRPr="00571A00">
        <w:rPr>
          <w:spacing w:val="-3"/>
        </w:rPr>
        <w:t xml:space="preserve">, </w:t>
      </w:r>
      <w:r w:rsidRPr="00571A00">
        <w:rPr>
          <w:spacing w:val="-5"/>
        </w:rPr>
        <w:t xml:space="preserve">divulgación </w:t>
      </w:r>
      <w:r w:rsidRPr="00571A00">
        <w:t xml:space="preserve">y transferencia </w:t>
      </w:r>
      <w:r w:rsidRPr="00571A00">
        <w:rPr>
          <w:spacing w:val="-3"/>
        </w:rPr>
        <w:t xml:space="preserve">en </w:t>
      </w:r>
      <w:r w:rsidR="0007734D" w:rsidRPr="0007734D">
        <w:rPr>
          <w:color w:val="FF0000"/>
          <w:spacing w:val="-4"/>
        </w:rPr>
        <w:t>_____________________</w:t>
      </w:r>
      <w:r w:rsidR="0007734D">
        <w:rPr>
          <w:spacing w:val="-4"/>
        </w:rPr>
        <w:t>.</w:t>
      </w:r>
    </w:p>
    <w:p w:rsidR="00F17CFB" w:rsidRPr="00571A00" w:rsidRDefault="00F17CFB" w:rsidP="00CD407C">
      <w:pPr>
        <w:pStyle w:val="Textoindependiente"/>
        <w:spacing w:line="276" w:lineRule="auto"/>
      </w:pPr>
    </w:p>
    <w:p w:rsidR="00F17CFB" w:rsidRPr="00E91D4C" w:rsidRDefault="00E91D4C" w:rsidP="00CD407C">
      <w:pPr>
        <w:pStyle w:val="Textoindependiente"/>
        <w:spacing w:line="276" w:lineRule="auto"/>
        <w:jc w:val="both"/>
        <w:rPr>
          <w:b/>
          <w:bCs/>
          <w:lang w:val="es-ES_tradnl"/>
        </w:rPr>
      </w:pPr>
      <w:r>
        <w:t xml:space="preserve">La UGR cuenta con una normativa </w:t>
      </w:r>
      <w:r w:rsidRPr="00E91D4C">
        <w:rPr>
          <w:bCs/>
          <w:lang w:val="es-ES_tradnl"/>
        </w:rPr>
        <w:t>para la creación de cátedras y aulas institucionales y de empresa de la Universidad de Granada</w:t>
      </w:r>
      <w:r>
        <w:rPr>
          <w:bCs/>
          <w:lang w:val="es-ES_tradnl"/>
        </w:rPr>
        <w:t xml:space="preserve">, aprobada </w:t>
      </w:r>
      <w:r w:rsidRPr="00E91D4C">
        <w:rPr>
          <w:bCs/>
          <w:lang w:val="es-ES_tradnl"/>
        </w:rPr>
        <w:t xml:space="preserve">en la sesión ordinaria del Consejo de </w:t>
      </w:r>
      <w:r w:rsidRPr="00E91D4C">
        <w:rPr>
          <w:bCs/>
          <w:lang w:val="es-ES_tradnl"/>
        </w:rPr>
        <w:lastRenderedPageBreak/>
        <w:t>Gob</w:t>
      </w:r>
      <w:r>
        <w:rPr>
          <w:bCs/>
          <w:lang w:val="es-ES_tradnl"/>
        </w:rPr>
        <w:t>ierno de 15 de diciembre de 2017. Dicha normativa requiere un convenio</w:t>
      </w:r>
      <w:r w:rsidR="00301E3D" w:rsidRPr="00571A00">
        <w:t xml:space="preserve"> a fin de formalizar la colaboración en actividades relacionadas con la docencia, la investigación y la extensión universitaria.</w:t>
      </w:r>
    </w:p>
    <w:p w:rsidR="00F17CFB" w:rsidRPr="00571A00" w:rsidRDefault="00F17CFB" w:rsidP="00CD407C">
      <w:pPr>
        <w:pStyle w:val="Textoindependiente"/>
        <w:spacing w:line="276" w:lineRule="auto"/>
      </w:pPr>
    </w:p>
    <w:p w:rsidR="00F17CFB" w:rsidRDefault="0007734D" w:rsidP="00CD407C">
      <w:pPr>
        <w:pStyle w:val="Textoindependiente"/>
        <w:spacing w:line="276" w:lineRule="auto"/>
        <w:jc w:val="both"/>
        <w:rPr>
          <w:spacing w:val="-4"/>
        </w:rPr>
      </w:pPr>
      <w:r w:rsidRPr="0007734D">
        <w:rPr>
          <w:color w:val="FF0000"/>
          <w:spacing w:val="-3"/>
        </w:rPr>
        <w:t>LA EMPRESA</w:t>
      </w:r>
      <w:r>
        <w:rPr>
          <w:spacing w:val="-3"/>
        </w:rPr>
        <w:t xml:space="preserve"> </w:t>
      </w:r>
      <w:r w:rsidR="00571A00" w:rsidRPr="00571A00">
        <w:t xml:space="preserve">y </w:t>
      </w:r>
      <w:r w:rsidR="00571A00" w:rsidRPr="00571A00">
        <w:rPr>
          <w:spacing w:val="-3"/>
        </w:rPr>
        <w:t xml:space="preserve">la </w:t>
      </w:r>
      <w:r w:rsidR="00571A00" w:rsidRPr="00571A00">
        <w:rPr>
          <w:spacing w:val="-8"/>
        </w:rPr>
        <w:t xml:space="preserve">UGR </w:t>
      </w:r>
      <w:r w:rsidR="00571A00" w:rsidRPr="00571A00">
        <w:rPr>
          <w:spacing w:val="-5"/>
        </w:rPr>
        <w:t xml:space="preserve">valoran </w:t>
      </w:r>
      <w:r w:rsidR="00571A00" w:rsidRPr="00571A00">
        <w:t xml:space="preserve">muy </w:t>
      </w:r>
      <w:r w:rsidR="00571A00" w:rsidRPr="00571A00">
        <w:rPr>
          <w:spacing w:val="-4"/>
        </w:rPr>
        <w:t xml:space="preserve">positivamente una </w:t>
      </w:r>
      <w:r w:rsidR="00571A00" w:rsidRPr="00571A00">
        <w:rPr>
          <w:spacing w:val="-3"/>
        </w:rPr>
        <w:t xml:space="preserve">colaboración en </w:t>
      </w:r>
      <w:r w:rsidR="00571A00" w:rsidRPr="00571A00">
        <w:rPr>
          <w:spacing w:val="-4"/>
        </w:rPr>
        <w:t xml:space="preserve">actividades </w:t>
      </w:r>
      <w:r w:rsidR="00571A00" w:rsidRPr="00571A00">
        <w:rPr>
          <w:spacing w:val="-3"/>
        </w:rPr>
        <w:t xml:space="preserve">de </w:t>
      </w:r>
      <w:r w:rsidR="00571A00" w:rsidRPr="00571A00">
        <w:rPr>
          <w:spacing w:val="-4"/>
        </w:rPr>
        <w:t xml:space="preserve">interés </w:t>
      </w:r>
      <w:r w:rsidR="00571A00" w:rsidRPr="00571A00">
        <w:rPr>
          <w:spacing w:val="-5"/>
        </w:rPr>
        <w:t xml:space="preserve">general, </w:t>
      </w:r>
      <w:r w:rsidR="00571A00" w:rsidRPr="00571A00">
        <w:rPr>
          <w:spacing w:val="-3"/>
        </w:rPr>
        <w:t xml:space="preserve">científicas, de </w:t>
      </w:r>
      <w:r w:rsidR="00571A00" w:rsidRPr="00571A00">
        <w:t xml:space="preserve">formación, </w:t>
      </w:r>
      <w:r w:rsidR="00571A00" w:rsidRPr="00571A00">
        <w:rPr>
          <w:spacing w:val="-3"/>
        </w:rPr>
        <w:t xml:space="preserve">de difusión </w:t>
      </w:r>
      <w:r w:rsidR="00571A00" w:rsidRPr="00571A00">
        <w:t xml:space="preserve">y transferencia </w:t>
      </w:r>
      <w:r w:rsidR="00571A00" w:rsidRPr="00571A00">
        <w:rPr>
          <w:spacing w:val="-3"/>
        </w:rPr>
        <w:t xml:space="preserve">de </w:t>
      </w:r>
      <w:r w:rsidR="00571A00" w:rsidRPr="00571A00">
        <w:t xml:space="preserve">conocimiento </w:t>
      </w:r>
      <w:r w:rsidR="00571A00" w:rsidRPr="00571A00">
        <w:rPr>
          <w:spacing w:val="-4"/>
        </w:rPr>
        <w:t xml:space="preserve">relacionadas </w:t>
      </w:r>
      <w:r w:rsidR="00571A00" w:rsidRPr="00571A00">
        <w:t xml:space="preserve">con </w:t>
      </w:r>
      <w:r w:rsidRPr="0007734D">
        <w:rPr>
          <w:color w:val="FF0000"/>
          <w:spacing w:val="-3"/>
        </w:rPr>
        <w:t>_______________</w:t>
      </w:r>
      <w:r w:rsidR="00571A00" w:rsidRPr="00571A00">
        <w:rPr>
          <w:spacing w:val="-3"/>
        </w:rPr>
        <w:t xml:space="preserve">, para lo </w:t>
      </w:r>
      <w:r w:rsidR="00571A00" w:rsidRPr="00571A00">
        <w:rPr>
          <w:spacing w:val="-4"/>
        </w:rPr>
        <w:t>que</w:t>
      </w:r>
    </w:p>
    <w:p w:rsidR="00A129FF" w:rsidRPr="00571A00" w:rsidRDefault="00A129FF" w:rsidP="00CD407C">
      <w:pPr>
        <w:pStyle w:val="Textoindependiente"/>
        <w:spacing w:line="276" w:lineRule="auto"/>
        <w:jc w:val="both"/>
      </w:pPr>
    </w:p>
    <w:p w:rsidR="00F17CFB" w:rsidRPr="00571A00" w:rsidRDefault="00301E3D" w:rsidP="00CD407C">
      <w:pPr>
        <w:pStyle w:val="Ttulo21"/>
        <w:spacing w:line="276" w:lineRule="auto"/>
        <w:ind w:left="0"/>
      </w:pPr>
      <w:r w:rsidRPr="00571A00">
        <w:t>ACUERDAN</w:t>
      </w:r>
    </w:p>
    <w:p w:rsidR="00F17CFB" w:rsidRPr="00571A00" w:rsidRDefault="00F17CFB" w:rsidP="00CD407C">
      <w:pPr>
        <w:pStyle w:val="Textoindependiente"/>
        <w:spacing w:line="276" w:lineRule="auto"/>
        <w:rPr>
          <w:b/>
        </w:rPr>
      </w:pPr>
    </w:p>
    <w:p w:rsidR="00A129FF" w:rsidRDefault="00A129FF" w:rsidP="00CD407C">
      <w:pPr>
        <w:spacing w:line="276" w:lineRule="auto"/>
        <w:jc w:val="both"/>
        <w:rPr>
          <w:b/>
        </w:rPr>
      </w:pPr>
    </w:p>
    <w:p w:rsidR="00F17CFB" w:rsidRPr="00571A00" w:rsidRDefault="00301E3D" w:rsidP="00CD407C">
      <w:pPr>
        <w:spacing w:line="276" w:lineRule="auto"/>
        <w:jc w:val="both"/>
      </w:pPr>
      <w:r w:rsidRPr="00571A00">
        <w:rPr>
          <w:b/>
        </w:rPr>
        <w:t>PRIMERO</w:t>
      </w:r>
      <w:r w:rsidRPr="00571A00">
        <w:t>. NOMBRE</w:t>
      </w:r>
    </w:p>
    <w:p w:rsidR="00F17CFB" w:rsidRPr="00571A00" w:rsidRDefault="00301E3D" w:rsidP="00CD407C">
      <w:pPr>
        <w:pStyle w:val="Textoindependiente"/>
        <w:spacing w:line="276" w:lineRule="auto"/>
        <w:jc w:val="both"/>
      </w:pPr>
      <w:r w:rsidRPr="00571A00">
        <w:t xml:space="preserve">La creación del Aula </w:t>
      </w:r>
      <w:r w:rsidR="0007734D">
        <w:t>“</w:t>
      </w:r>
      <w:r w:rsidR="0007734D" w:rsidRPr="0007734D">
        <w:rPr>
          <w:color w:val="FF0000"/>
        </w:rPr>
        <w:t>NOMBRE AULA</w:t>
      </w:r>
      <w:r w:rsidR="0007734D">
        <w:t>”</w:t>
      </w:r>
      <w:r w:rsidRPr="00571A00">
        <w:t xml:space="preserve"> (en adelante, “el Aula”).</w:t>
      </w:r>
    </w:p>
    <w:p w:rsidR="00F17CFB" w:rsidRPr="00571A00" w:rsidRDefault="00F17CFB" w:rsidP="00CD407C">
      <w:pPr>
        <w:pStyle w:val="Textoindependiente"/>
        <w:spacing w:line="276" w:lineRule="auto"/>
      </w:pPr>
    </w:p>
    <w:p w:rsidR="00F17CFB" w:rsidRPr="00571A00" w:rsidRDefault="00301E3D" w:rsidP="00CD407C">
      <w:pPr>
        <w:spacing w:line="276" w:lineRule="auto"/>
        <w:jc w:val="both"/>
      </w:pPr>
      <w:r w:rsidRPr="00571A00">
        <w:rPr>
          <w:b/>
        </w:rPr>
        <w:t>SEGUNDO</w:t>
      </w:r>
      <w:r w:rsidRPr="00571A00">
        <w:t>. OBJETO</w:t>
      </w:r>
    </w:p>
    <w:p w:rsidR="00F17CFB" w:rsidRPr="00571A00" w:rsidRDefault="00301E3D" w:rsidP="00CD407C">
      <w:pPr>
        <w:pStyle w:val="Textoindependiente"/>
        <w:spacing w:line="276" w:lineRule="auto"/>
        <w:jc w:val="both"/>
      </w:pPr>
      <w:r w:rsidRPr="00571A00">
        <w:t xml:space="preserve">El </w:t>
      </w:r>
      <w:r w:rsidRPr="00571A00">
        <w:rPr>
          <w:spacing w:val="-7"/>
        </w:rPr>
        <w:t xml:space="preserve">Aula, </w:t>
      </w:r>
      <w:r w:rsidRPr="00571A00">
        <w:t xml:space="preserve">con carácter </w:t>
      </w:r>
      <w:r w:rsidRPr="00571A00">
        <w:rPr>
          <w:spacing w:val="-4"/>
        </w:rPr>
        <w:t>genérico,</w:t>
      </w:r>
      <w:r w:rsidR="00B847DD">
        <w:rPr>
          <w:spacing w:val="-4"/>
        </w:rPr>
        <w:t xml:space="preserve"> meramente enunciativo y no exhaustivo, se centrará en el desarrollo de actividades conjuntas, relacionadas con el </w:t>
      </w:r>
      <w:r w:rsidR="00B847DD" w:rsidRPr="00B847DD">
        <w:rPr>
          <w:color w:val="FF0000"/>
          <w:spacing w:val="-4"/>
        </w:rPr>
        <w:t>ámbito/área de__________</w:t>
      </w:r>
      <w:r w:rsidR="00B847DD">
        <w:rPr>
          <w:spacing w:val="-4"/>
        </w:rPr>
        <w:t>, como</w:t>
      </w:r>
      <w:r w:rsidR="00A129FF">
        <w:rPr>
          <w:spacing w:val="-4"/>
        </w:rPr>
        <w:t>:</w:t>
      </w:r>
      <w:r w:rsidRPr="00571A00">
        <w:rPr>
          <w:spacing w:val="-4"/>
        </w:rPr>
        <w:t xml:space="preserve"> </w:t>
      </w:r>
    </w:p>
    <w:p w:rsidR="00B847DD" w:rsidRPr="00CA6A42" w:rsidRDefault="00CA6A42" w:rsidP="00CA6A42">
      <w:pPr>
        <w:pStyle w:val="Prrafodelista"/>
        <w:tabs>
          <w:tab w:val="left" w:pos="832"/>
          <w:tab w:val="left" w:pos="833"/>
        </w:tabs>
        <w:spacing w:line="276" w:lineRule="auto"/>
        <w:ind w:left="0" w:firstLine="0"/>
        <w:rPr>
          <w:b/>
          <w:i/>
          <w:color w:val="00B050"/>
        </w:rPr>
      </w:pPr>
      <w:r>
        <w:rPr>
          <w:b/>
          <w:i/>
          <w:color w:val="00B050"/>
        </w:rPr>
        <w:t>----------------------------------</w:t>
      </w:r>
      <w:r w:rsidRPr="00CA6A42">
        <w:rPr>
          <w:b/>
          <w:i/>
          <w:color w:val="00B050"/>
        </w:rPr>
        <w:t>Véase anexo I</w:t>
      </w:r>
      <w:r>
        <w:rPr>
          <w:b/>
          <w:i/>
          <w:color w:val="00B050"/>
        </w:rPr>
        <w:t>---------------------------------------------------------------------</w:t>
      </w:r>
    </w:p>
    <w:p w:rsidR="00003DF2" w:rsidRPr="00B847DD" w:rsidRDefault="00003DF2" w:rsidP="00003DF2">
      <w:pPr>
        <w:pStyle w:val="Prrafodelista"/>
        <w:tabs>
          <w:tab w:val="left" w:pos="832"/>
          <w:tab w:val="left" w:pos="833"/>
        </w:tabs>
        <w:spacing w:line="276" w:lineRule="auto"/>
        <w:ind w:left="2160" w:firstLine="0"/>
        <w:rPr>
          <w:color w:val="FF0000"/>
        </w:rPr>
      </w:pPr>
    </w:p>
    <w:p w:rsidR="004474AE" w:rsidRDefault="004474AE" w:rsidP="00CD407C">
      <w:pPr>
        <w:pStyle w:val="Prrafodelista"/>
        <w:tabs>
          <w:tab w:val="left" w:pos="832"/>
          <w:tab w:val="left" w:pos="833"/>
        </w:tabs>
        <w:spacing w:line="276" w:lineRule="auto"/>
        <w:ind w:left="0" w:firstLine="0"/>
        <w:rPr>
          <w:color w:val="212121"/>
        </w:rPr>
      </w:pPr>
      <w:r w:rsidRPr="004474AE">
        <w:rPr>
          <w:b/>
          <w:color w:val="212121"/>
        </w:rPr>
        <w:t>TERCERO</w:t>
      </w:r>
      <w:r>
        <w:rPr>
          <w:color w:val="212121"/>
        </w:rPr>
        <w:t>. COMISIÓN MIXTA</w:t>
      </w:r>
    </w:p>
    <w:p w:rsidR="00A2403B" w:rsidRDefault="00A2403B" w:rsidP="00CD407C">
      <w:pPr>
        <w:pStyle w:val="Prrafodelista"/>
        <w:numPr>
          <w:ilvl w:val="0"/>
          <w:numId w:val="14"/>
        </w:numPr>
        <w:tabs>
          <w:tab w:val="left" w:pos="832"/>
          <w:tab w:val="left" w:pos="833"/>
        </w:tabs>
        <w:spacing w:line="276" w:lineRule="auto"/>
        <w:rPr>
          <w:color w:val="212121"/>
        </w:rPr>
      </w:pPr>
      <w:r>
        <w:rPr>
          <w:color w:val="212121"/>
        </w:rPr>
        <w:t>Serán funciones de la Comisión Mixta:</w:t>
      </w:r>
    </w:p>
    <w:p w:rsidR="00A2403B" w:rsidRPr="004F76C3" w:rsidRDefault="00A2403B" w:rsidP="00CD407C">
      <w:pPr>
        <w:pStyle w:val="Prrafodelista"/>
        <w:numPr>
          <w:ilvl w:val="0"/>
          <w:numId w:val="12"/>
        </w:numPr>
        <w:tabs>
          <w:tab w:val="left" w:pos="832"/>
          <w:tab w:val="left" w:pos="833"/>
        </w:tabs>
        <w:spacing w:line="276" w:lineRule="auto"/>
      </w:pPr>
      <w:r w:rsidRPr="004F76C3">
        <w:t>Aprobación del plan anual de actividades</w:t>
      </w:r>
    </w:p>
    <w:p w:rsidR="00A2403B" w:rsidRPr="004F76C3" w:rsidRDefault="00A2403B" w:rsidP="00CD407C">
      <w:pPr>
        <w:pStyle w:val="Prrafodelista"/>
        <w:numPr>
          <w:ilvl w:val="0"/>
          <w:numId w:val="12"/>
        </w:numPr>
        <w:tabs>
          <w:tab w:val="left" w:pos="832"/>
          <w:tab w:val="left" w:pos="833"/>
        </w:tabs>
        <w:spacing w:line="276" w:lineRule="auto"/>
      </w:pPr>
      <w:r w:rsidRPr="004F76C3">
        <w:t>Aprobación del presupuesto anual</w:t>
      </w:r>
    </w:p>
    <w:p w:rsidR="00A2403B" w:rsidRPr="004F76C3" w:rsidRDefault="00A2403B" w:rsidP="00CD407C">
      <w:pPr>
        <w:pStyle w:val="Prrafodelista"/>
        <w:numPr>
          <w:ilvl w:val="0"/>
          <w:numId w:val="12"/>
        </w:numPr>
        <w:tabs>
          <w:tab w:val="left" w:pos="832"/>
          <w:tab w:val="left" w:pos="833"/>
        </w:tabs>
        <w:spacing w:line="276" w:lineRule="auto"/>
      </w:pPr>
      <w:r w:rsidRPr="004F76C3">
        <w:t>Realización del seguimiento y control de la ejecución del plan de actividades y del presupuesto</w:t>
      </w:r>
    </w:p>
    <w:p w:rsidR="00A2403B" w:rsidRPr="004F76C3" w:rsidRDefault="00A2403B" w:rsidP="00CD407C">
      <w:pPr>
        <w:pStyle w:val="Prrafodelista"/>
        <w:numPr>
          <w:ilvl w:val="0"/>
          <w:numId w:val="12"/>
        </w:numPr>
        <w:tabs>
          <w:tab w:val="left" w:pos="832"/>
          <w:tab w:val="left" w:pos="833"/>
        </w:tabs>
        <w:spacing w:line="276" w:lineRule="auto"/>
      </w:pPr>
      <w:r w:rsidRPr="004F76C3">
        <w:t>Establecimiento de las normas internas de funcionamiento de la Comisión Mixta, de acuerdo con la normativa de aplicación a los órganos colegiados</w:t>
      </w:r>
    </w:p>
    <w:p w:rsidR="00A2403B" w:rsidRPr="004F76C3" w:rsidRDefault="00A2403B" w:rsidP="00CD407C">
      <w:pPr>
        <w:pStyle w:val="Prrafodelista"/>
        <w:numPr>
          <w:ilvl w:val="0"/>
          <w:numId w:val="12"/>
        </w:numPr>
        <w:tabs>
          <w:tab w:val="left" w:pos="832"/>
          <w:tab w:val="left" w:pos="833"/>
        </w:tabs>
        <w:spacing w:line="276" w:lineRule="auto"/>
      </w:pPr>
      <w:r w:rsidRPr="004F76C3">
        <w:t>Elevación a los órganos de gobierno de la Universidad que correspondan las propuestas, informes, acuerdos o decisiones que exijan la sanción o ratificación de los mismos.</w:t>
      </w:r>
    </w:p>
    <w:p w:rsidR="00A2403B" w:rsidRPr="004F76C3" w:rsidRDefault="00A2403B" w:rsidP="00CD407C">
      <w:pPr>
        <w:pStyle w:val="Prrafodelista"/>
        <w:numPr>
          <w:ilvl w:val="0"/>
          <w:numId w:val="12"/>
        </w:numPr>
        <w:tabs>
          <w:tab w:val="left" w:pos="832"/>
          <w:tab w:val="left" w:pos="833"/>
        </w:tabs>
        <w:spacing w:line="276" w:lineRule="auto"/>
      </w:pPr>
      <w:r w:rsidRPr="004F76C3">
        <w:t>Velar por el cumplimiento y ejecución de los términos y condiciones del presente Convenio</w:t>
      </w:r>
    </w:p>
    <w:p w:rsidR="00A2403B" w:rsidRPr="004F76C3" w:rsidRDefault="00A2403B" w:rsidP="00CD407C">
      <w:pPr>
        <w:pStyle w:val="Prrafodelista"/>
        <w:numPr>
          <w:ilvl w:val="0"/>
          <w:numId w:val="12"/>
        </w:numPr>
        <w:tabs>
          <w:tab w:val="left" w:pos="832"/>
          <w:tab w:val="left" w:pos="833"/>
        </w:tabs>
        <w:spacing w:line="276" w:lineRule="auto"/>
      </w:pPr>
      <w:r w:rsidRPr="004F76C3">
        <w:t>Promover colaboraciones en temas de interés común</w:t>
      </w:r>
    </w:p>
    <w:p w:rsidR="00A2403B" w:rsidRPr="004F76C3" w:rsidRDefault="00A2403B" w:rsidP="00CD407C">
      <w:pPr>
        <w:pStyle w:val="Prrafodelista"/>
        <w:numPr>
          <w:ilvl w:val="0"/>
          <w:numId w:val="12"/>
        </w:numPr>
        <w:tabs>
          <w:tab w:val="left" w:pos="832"/>
          <w:tab w:val="left" w:pos="833"/>
        </w:tabs>
        <w:spacing w:line="276" w:lineRule="auto"/>
      </w:pPr>
      <w:r w:rsidRPr="004F76C3">
        <w:t>Aprobación de la memoria anual de actividades</w:t>
      </w:r>
    </w:p>
    <w:p w:rsidR="00A2403B" w:rsidRPr="004F76C3" w:rsidRDefault="00A2403B" w:rsidP="00CD407C">
      <w:pPr>
        <w:pStyle w:val="Prrafodelista"/>
        <w:numPr>
          <w:ilvl w:val="0"/>
          <w:numId w:val="12"/>
        </w:numPr>
        <w:tabs>
          <w:tab w:val="left" w:pos="832"/>
          <w:tab w:val="left" w:pos="833"/>
        </w:tabs>
        <w:spacing w:line="276" w:lineRule="auto"/>
      </w:pPr>
      <w:r w:rsidRPr="004F76C3">
        <w:t>Cualesquiera otras conducentes al logro de los objetivos propuestos y que se acuerden entre las partes.</w:t>
      </w:r>
    </w:p>
    <w:p w:rsidR="00003DF2" w:rsidRDefault="00003DF2" w:rsidP="00003DF2">
      <w:pPr>
        <w:pStyle w:val="Prrafodelista"/>
        <w:numPr>
          <w:ilvl w:val="0"/>
          <w:numId w:val="14"/>
        </w:numPr>
        <w:tabs>
          <w:tab w:val="left" w:pos="832"/>
          <w:tab w:val="left" w:pos="833"/>
        </w:tabs>
        <w:spacing w:line="276" w:lineRule="auto"/>
        <w:rPr>
          <w:color w:val="212121"/>
        </w:rPr>
      </w:pPr>
      <w:r>
        <w:rPr>
          <w:color w:val="212121"/>
        </w:rPr>
        <w:t xml:space="preserve">En el plazo de </w:t>
      </w:r>
      <w:r w:rsidRPr="00521905">
        <w:rPr>
          <w:color w:val="FF0000"/>
        </w:rPr>
        <w:t>X</w:t>
      </w:r>
      <w:r>
        <w:rPr>
          <w:color w:val="212121"/>
        </w:rPr>
        <w:t xml:space="preserve"> desde la firma del presente Convenio, se constituirá la Comisión Mixta, integrada por los siguientes miembros: </w:t>
      </w:r>
      <w:r w:rsidRPr="00443E57">
        <w:rPr>
          <w:i/>
          <w:color w:val="FF0000"/>
        </w:rPr>
        <w:t>(mínimo de 2 miembros por cada parte)</w:t>
      </w:r>
    </w:p>
    <w:p w:rsidR="00003DF2" w:rsidRDefault="00003DF2" w:rsidP="00003DF2">
      <w:pPr>
        <w:pStyle w:val="Prrafodelista"/>
        <w:numPr>
          <w:ilvl w:val="2"/>
          <w:numId w:val="6"/>
        </w:numPr>
        <w:tabs>
          <w:tab w:val="left" w:pos="832"/>
          <w:tab w:val="left" w:pos="833"/>
        </w:tabs>
        <w:spacing w:line="276" w:lineRule="auto"/>
        <w:rPr>
          <w:color w:val="212121"/>
        </w:rPr>
      </w:pPr>
      <w:r>
        <w:rPr>
          <w:color w:val="212121"/>
        </w:rPr>
        <w:t xml:space="preserve">Por parte de la UGR: </w:t>
      </w:r>
      <w:r w:rsidRPr="00A2403B">
        <w:rPr>
          <w:color w:val="FF0000"/>
        </w:rPr>
        <w:t>_________________</w:t>
      </w:r>
      <w:r w:rsidRPr="00443E57">
        <w:rPr>
          <w:i/>
          <w:color w:val="FF0000"/>
        </w:rPr>
        <w:t>(nombre/s y cargo/s)</w:t>
      </w:r>
    </w:p>
    <w:p w:rsidR="00003DF2" w:rsidRDefault="00003DF2" w:rsidP="00003DF2">
      <w:pPr>
        <w:pStyle w:val="Prrafodelista"/>
        <w:numPr>
          <w:ilvl w:val="2"/>
          <w:numId w:val="6"/>
        </w:numPr>
        <w:tabs>
          <w:tab w:val="left" w:pos="832"/>
          <w:tab w:val="left" w:pos="833"/>
        </w:tabs>
        <w:spacing w:line="276" w:lineRule="auto"/>
        <w:rPr>
          <w:color w:val="212121"/>
        </w:rPr>
      </w:pPr>
      <w:r>
        <w:rPr>
          <w:color w:val="212121"/>
        </w:rPr>
        <w:t xml:space="preserve">Por parte de </w:t>
      </w:r>
      <w:r w:rsidRPr="00A2403B">
        <w:rPr>
          <w:color w:val="FF0000"/>
        </w:rPr>
        <w:t>LA EMPRESA</w:t>
      </w:r>
      <w:r>
        <w:rPr>
          <w:color w:val="212121"/>
        </w:rPr>
        <w:t xml:space="preserve">: </w:t>
      </w:r>
      <w:r w:rsidRPr="00A2403B">
        <w:rPr>
          <w:color w:val="FF0000"/>
        </w:rPr>
        <w:t>______________</w:t>
      </w:r>
      <w:r>
        <w:rPr>
          <w:color w:val="FF0000"/>
        </w:rPr>
        <w:t xml:space="preserve"> </w:t>
      </w:r>
      <w:r w:rsidRPr="00443E57">
        <w:rPr>
          <w:i/>
          <w:color w:val="FF0000"/>
        </w:rPr>
        <w:t>(nombre/s y cargo/s)</w:t>
      </w:r>
    </w:p>
    <w:p w:rsidR="00A2403B" w:rsidRDefault="00A2403B" w:rsidP="00CD407C">
      <w:pPr>
        <w:pStyle w:val="Prrafodelista"/>
        <w:numPr>
          <w:ilvl w:val="0"/>
          <w:numId w:val="14"/>
        </w:numPr>
        <w:tabs>
          <w:tab w:val="left" w:pos="832"/>
          <w:tab w:val="left" w:pos="833"/>
        </w:tabs>
        <w:spacing w:line="276" w:lineRule="auto"/>
        <w:rPr>
          <w:color w:val="212121"/>
        </w:rPr>
      </w:pPr>
      <w:r>
        <w:rPr>
          <w:color w:val="212121"/>
        </w:rPr>
        <w:t>La Comisión Mixta se reunirá</w:t>
      </w:r>
      <w:r w:rsidR="00A129FF" w:rsidRPr="00A129FF">
        <w:rPr>
          <w:color w:val="212121"/>
        </w:rPr>
        <w:t xml:space="preserve"> </w:t>
      </w:r>
      <w:r w:rsidR="00A129FF">
        <w:rPr>
          <w:color w:val="212121"/>
        </w:rPr>
        <w:t xml:space="preserve">al menos una </w:t>
      </w:r>
      <w:r>
        <w:rPr>
          <w:color w:val="212121"/>
        </w:rPr>
        <w:t>vez al año en sesión ordinaria y, con carácter extraordinario, convocada por la Dirección.</w:t>
      </w:r>
    </w:p>
    <w:p w:rsidR="00F17CFB" w:rsidRPr="00571A00" w:rsidRDefault="00F17CFB" w:rsidP="00CD407C">
      <w:pPr>
        <w:pStyle w:val="Textoindependiente"/>
        <w:spacing w:line="276" w:lineRule="auto"/>
      </w:pPr>
    </w:p>
    <w:p w:rsidR="00F17CFB" w:rsidRPr="00571A00" w:rsidRDefault="00CD407C" w:rsidP="00CD407C">
      <w:pPr>
        <w:spacing w:line="276" w:lineRule="auto"/>
        <w:jc w:val="both"/>
      </w:pPr>
      <w:r>
        <w:rPr>
          <w:b/>
          <w:spacing w:val="3"/>
        </w:rPr>
        <w:t>CUARTO</w:t>
      </w:r>
      <w:r w:rsidR="00301E3D" w:rsidRPr="00571A00">
        <w:rPr>
          <w:spacing w:val="3"/>
        </w:rPr>
        <w:t xml:space="preserve">. </w:t>
      </w:r>
      <w:r w:rsidR="00301E3D" w:rsidRPr="00571A00">
        <w:rPr>
          <w:spacing w:val="-3"/>
        </w:rPr>
        <w:t xml:space="preserve">DIRECCIÓN </w:t>
      </w:r>
      <w:r w:rsidR="0007734D">
        <w:t xml:space="preserve">DEL </w:t>
      </w:r>
      <w:r w:rsidR="00301E3D" w:rsidRPr="00571A00">
        <w:rPr>
          <w:spacing w:val="-9"/>
        </w:rPr>
        <w:t>AULA</w:t>
      </w:r>
    </w:p>
    <w:p w:rsidR="00F17CFB" w:rsidRPr="00571A00" w:rsidRDefault="00301E3D" w:rsidP="00CD407C">
      <w:pPr>
        <w:pStyle w:val="Textoindependiente"/>
        <w:numPr>
          <w:ilvl w:val="0"/>
          <w:numId w:val="15"/>
        </w:numPr>
        <w:spacing w:line="276" w:lineRule="auto"/>
        <w:jc w:val="both"/>
      </w:pPr>
      <w:r w:rsidRPr="00571A00">
        <w:lastRenderedPageBreak/>
        <w:t>Serán funciones de la Dirección:</w:t>
      </w:r>
    </w:p>
    <w:p w:rsidR="00F17CFB" w:rsidRPr="004F76C3" w:rsidRDefault="00301E3D" w:rsidP="00CD407C">
      <w:pPr>
        <w:pStyle w:val="Prrafodelista"/>
        <w:numPr>
          <w:ilvl w:val="0"/>
          <w:numId w:val="13"/>
        </w:numPr>
        <w:tabs>
          <w:tab w:val="left" w:pos="832"/>
          <w:tab w:val="left" w:pos="833"/>
        </w:tabs>
        <w:spacing w:line="276" w:lineRule="auto"/>
      </w:pPr>
      <w:r w:rsidRPr="004F76C3">
        <w:rPr>
          <w:spacing w:val="-4"/>
        </w:rPr>
        <w:t xml:space="preserve">Coordinar </w:t>
      </w:r>
      <w:r w:rsidRPr="004F76C3">
        <w:t xml:space="preserve">y </w:t>
      </w:r>
      <w:r w:rsidRPr="004F76C3">
        <w:rPr>
          <w:spacing w:val="-3"/>
        </w:rPr>
        <w:t xml:space="preserve">desarrollar </w:t>
      </w:r>
      <w:r w:rsidRPr="004F76C3">
        <w:rPr>
          <w:spacing w:val="-4"/>
        </w:rPr>
        <w:t xml:space="preserve">las actividades </w:t>
      </w:r>
      <w:r w:rsidRPr="004F76C3">
        <w:rPr>
          <w:spacing w:val="-3"/>
        </w:rPr>
        <w:t>establecidas en el presente</w:t>
      </w:r>
      <w:r w:rsidR="00571A00" w:rsidRPr="004F76C3">
        <w:rPr>
          <w:spacing w:val="-3"/>
        </w:rPr>
        <w:t xml:space="preserve"> </w:t>
      </w:r>
      <w:r w:rsidRPr="004F76C3">
        <w:rPr>
          <w:spacing w:val="-5"/>
        </w:rPr>
        <w:t>Convenio.</w:t>
      </w:r>
    </w:p>
    <w:p w:rsidR="00F17CFB" w:rsidRPr="004F76C3" w:rsidRDefault="00301E3D" w:rsidP="00CD407C">
      <w:pPr>
        <w:pStyle w:val="Prrafodelista"/>
        <w:numPr>
          <w:ilvl w:val="0"/>
          <w:numId w:val="13"/>
        </w:numPr>
        <w:tabs>
          <w:tab w:val="left" w:pos="832"/>
          <w:tab w:val="left" w:pos="833"/>
        </w:tabs>
        <w:spacing w:line="276" w:lineRule="auto"/>
      </w:pPr>
      <w:r w:rsidRPr="004F76C3">
        <w:rPr>
          <w:spacing w:val="-3"/>
        </w:rPr>
        <w:t xml:space="preserve">Representar al </w:t>
      </w:r>
      <w:r w:rsidRPr="004F76C3">
        <w:rPr>
          <w:spacing w:val="-7"/>
        </w:rPr>
        <w:t xml:space="preserve">Aula </w:t>
      </w:r>
      <w:r w:rsidRPr="004F76C3">
        <w:rPr>
          <w:spacing w:val="-4"/>
        </w:rPr>
        <w:t xml:space="preserve">ante </w:t>
      </w:r>
      <w:r w:rsidRPr="004F76C3">
        <w:rPr>
          <w:spacing w:val="-3"/>
        </w:rPr>
        <w:t xml:space="preserve">la </w:t>
      </w:r>
      <w:r w:rsidRPr="004F76C3">
        <w:rPr>
          <w:spacing w:val="-5"/>
        </w:rPr>
        <w:t xml:space="preserve">Universidad </w:t>
      </w:r>
      <w:r w:rsidRPr="004F76C3">
        <w:t xml:space="preserve">y </w:t>
      </w:r>
      <w:r w:rsidRPr="004F76C3">
        <w:rPr>
          <w:spacing w:val="-3"/>
        </w:rPr>
        <w:t>externamente.</w:t>
      </w:r>
    </w:p>
    <w:p w:rsidR="00F17CFB" w:rsidRPr="004F76C3" w:rsidRDefault="00301E3D" w:rsidP="00CD407C">
      <w:pPr>
        <w:pStyle w:val="Prrafodelista"/>
        <w:numPr>
          <w:ilvl w:val="0"/>
          <w:numId w:val="13"/>
        </w:numPr>
        <w:tabs>
          <w:tab w:val="left" w:pos="832"/>
          <w:tab w:val="left" w:pos="833"/>
        </w:tabs>
        <w:spacing w:line="276" w:lineRule="auto"/>
      </w:pPr>
      <w:r w:rsidRPr="004F76C3">
        <w:rPr>
          <w:spacing w:val="-4"/>
        </w:rPr>
        <w:t xml:space="preserve">Elaborar </w:t>
      </w:r>
      <w:r w:rsidR="00A2403B" w:rsidRPr="004F76C3">
        <w:rPr>
          <w:spacing w:val="-4"/>
        </w:rPr>
        <w:t xml:space="preserve">y presentar a la Comisión Mixta </w:t>
      </w:r>
      <w:r w:rsidRPr="004F76C3">
        <w:rPr>
          <w:spacing w:val="-3"/>
        </w:rPr>
        <w:t xml:space="preserve">el </w:t>
      </w:r>
      <w:r w:rsidRPr="004F76C3">
        <w:t xml:space="preserve">Programa </w:t>
      </w:r>
      <w:r w:rsidRPr="004F76C3">
        <w:rPr>
          <w:spacing w:val="-7"/>
        </w:rPr>
        <w:t xml:space="preserve">Anual </w:t>
      </w:r>
      <w:r w:rsidRPr="004F76C3">
        <w:rPr>
          <w:spacing w:val="-3"/>
        </w:rPr>
        <w:t xml:space="preserve">de </w:t>
      </w:r>
      <w:r w:rsidRPr="004F76C3">
        <w:rPr>
          <w:spacing w:val="-5"/>
        </w:rPr>
        <w:t xml:space="preserve">Actividades </w:t>
      </w:r>
      <w:r w:rsidRPr="004F76C3">
        <w:rPr>
          <w:spacing w:val="-4"/>
        </w:rPr>
        <w:t>del</w:t>
      </w:r>
      <w:r w:rsidR="00571A00" w:rsidRPr="004F76C3">
        <w:rPr>
          <w:spacing w:val="-4"/>
        </w:rPr>
        <w:t xml:space="preserve"> </w:t>
      </w:r>
      <w:r w:rsidRPr="004F76C3">
        <w:rPr>
          <w:spacing w:val="-5"/>
        </w:rPr>
        <w:t>Aula.</w:t>
      </w:r>
    </w:p>
    <w:p w:rsidR="00F17CFB" w:rsidRPr="004F76C3" w:rsidRDefault="00301E3D" w:rsidP="00CD407C">
      <w:pPr>
        <w:pStyle w:val="Prrafodelista"/>
        <w:numPr>
          <w:ilvl w:val="0"/>
          <w:numId w:val="13"/>
        </w:numPr>
        <w:tabs>
          <w:tab w:val="left" w:pos="832"/>
          <w:tab w:val="left" w:pos="833"/>
        </w:tabs>
        <w:spacing w:line="276" w:lineRule="auto"/>
      </w:pPr>
      <w:r w:rsidRPr="004F76C3">
        <w:rPr>
          <w:spacing w:val="-4"/>
        </w:rPr>
        <w:t>Elaborar</w:t>
      </w:r>
      <w:r w:rsidR="00A2403B" w:rsidRPr="004F76C3">
        <w:rPr>
          <w:spacing w:val="-4"/>
        </w:rPr>
        <w:t xml:space="preserve"> y presentar a la Comisión Mixta</w:t>
      </w:r>
      <w:r w:rsidRPr="004F76C3">
        <w:rPr>
          <w:spacing w:val="-4"/>
        </w:rPr>
        <w:t xml:space="preserve"> </w:t>
      </w:r>
      <w:r w:rsidRPr="004F76C3">
        <w:rPr>
          <w:spacing w:val="-3"/>
        </w:rPr>
        <w:t xml:space="preserve">la </w:t>
      </w:r>
      <w:r w:rsidRPr="004F76C3">
        <w:rPr>
          <w:spacing w:val="-5"/>
        </w:rPr>
        <w:t xml:space="preserve">Memoria </w:t>
      </w:r>
      <w:r w:rsidRPr="004F76C3">
        <w:rPr>
          <w:spacing w:val="-7"/>
        </w:rPr>
        <w:t xml:space="preserve">Anual </w:t>
      </w:r>
      <w:r w:rsidRPr="004F76C3">
        <w:rPr>
          <w:spacing w:val="-3"/>
        </w:rPr>
        <w:t xml:space="preserve">de </w:t>
      </w:r>
      <w:r w:rsidRPr="004F76C3">
        <w:rPr>
          <w:spacing w:val="-5"/>
        </w:rPr>
        <w:t xml:space="preserve">Actividades </w:t>
      </w:r>
      <w:r w:rsidRPr="004F76C3">
        <w:rPr>
          <w:spacing w:val="-4"/>
        </w:rPr>
        <w:t>del</w:t>
      </w:r>
      <w:r w:rsidR="00571A00" w:rsidRPr="004F76C3">
        <w:rPr>
          <w:spacing w:val="-4"/>
        </w:rPr>
        <w:t xml:space="preserve"> </w:t>
      </w:r>
      <w:r w:rsidRPr="004F76C3">
        <w:rPr>
          <w:spacing w:val="-5"/>
        </w:rPr>
        <w:t>Aula.</w:t>
      </w:r>
    </w:p>
    <w:p w:rsidR="00A2403B" w:rsidRPr="004F76C3" w:rsidRDefault="00A2403B" w:rsidP="00CD407C">
      <w:pPr>
        <w:pStyle w:val="Prrafodelista"/>
        <w:numPr>
          <w:ilvl w:val="0"/>
          <w:numId w:val="13"/>
        </w:numPr>
        <w:tabs>
          <w:tab w:val="left" w:pos="832"/>
          <w:tab w:val="left" w:pos="833"/>
        </w:tabs>
        <w:spacing w:line="276" w:lineRule="auto"/>
      </w:pPr>
      <w:r w:rsidRPr="004F76C3">
        <w:rPr>
          <w:spacing w:val="-5"/>
        </w:rPr>
        <w:t>Convocar a la Comisión Mixta.</w:t>
      </w:r>
    </w:p>
    <w:p w:rsidR="00A2403B" w:rsidRPr="004F76C3" w:rsidRDefault="00A2403B" w:rsidP="00CD407C">
      <w:pPr>
        <w:pStyle w:val="Prrafodelista"/>
        <w:numPr>
          <w:ilvl w:val="0"/>
          <w:numId w:val="13"/>
        </w:numPr>
        <w:tabs>
          <w:tab w:val="left" w:pos="832"/>
          <w:tab w:val="left" w:pos="833"/>
        </w:tabs>
        <w:spacing w:line="276" w:lineRule="auto"/>
      </w:pPr>
      <w:r w:rsidRPr="004F76C3">
        <w:rPr>
          <w:spacing w:val="-5"/>
        </w:rPr>
        <w:t>Hacer la planificación, seguimiento y ejecución de las funciones encomendadas por la Comisión Mixta</w:t>
      </w:r>
    </w:p>
    <w:p w:rsidR="00F17CFB" w:rsidRPr="004F76C3" w:rsidRDefault="00301E3D" w:rsidP="00CD407C">
      <w:pPr>
        <w:pStyle w:val="Prrafodelista"/>
        <w:numPr>
          <w:ilvl w:val="0"/>
          <w:numId w:val="13"/>
        </w:numPr>
        <w:tabs>
          <w:tab w:val="left" w:pos="832"/>
          <w:tab w:val="left" w:pos="833"/>
        </w:tabs>
        <w:spacing w:line="276" w:lineRule="auto"/>
      </w:pPr>
      <w:r w:rsidRPr="004F76C3">
        <w:rPr>
          <w:spacing w:val="-3"/>
        </w:rPr>
        <w:t xml:space="preserve">Administrar </w:t>
      </w:r>
      <w:r w:rsidRPr="004F76C3">
        <w:rPr>
          <w:spacing w:val="-4"/>
        </w:rPr>
        <w:t xml:space="preserve">los </w:t>
      </w:r>
      <w:r w:rsidRPr="004F76C3">
        <w:rPr>
          <w:spacing w:val="-5"/>
        </w:rPr>
        <w:t xml:space="preserve">fondos </w:t>
      </w:r>
      <w:r w:rsidRPr="004F76C3">
        <w:rPr>
          <w:spacing w:val="-4"/>
        </w:rPr>
        <w:t>del</w:t>
      </w:r>
      <w:r w:rsidR="00571A00" w:rsidRPr="004F76C3">
        <w:rPr>
          <w:spacing w:val="-4"/>
        </w:rPr>
        <w:t xml:space="preserve"> </w:t>
      </w:r>
      <w:r w:rsidRPr="004F76C3">
        <w:rPr>
          <w:spacing w:val="-6"/>
        </w:rPr>
        <w:t>Aula.</w:t>
      </w:r>
    </w:p>
    <w:p w:rsidR="00F17CFB" w:rsidRPr="004F76C3" w:rsidRDefault="00301E3D" w:rsidP="00CD407C">
      <w:pPr>
        <w:pStyle w:val="Prrafodelista"/>
        <w:numPr>
          <w:ilvl w:val="0"/>
          <w:numId w:val="13"/>
        </w:numPr>
        <w:tabs>
          <w:tab w:val="left" w:pos="832"/>
          <w:tab w:val="left" w:pos="833"/>
        </w:tabs>
        <w:spacing w:line="276" w:lineRule="auto"/>
      </w:pPr>
      <w:r w:rsidRPr="004F76C3">
        <w:rPr>
          <w:spacing w:val="-4"/>
        </w:rPr>
        <w:t>Difundir las actividades del</w:t>
      </w:r>
      <w:r w:rsidR="00571A00" w:rsidRPr="004F76C3">
        <w:rPr>
          <w:spacing w:val="-4"/>
        </w:rPr>
        <w:t xml:space="preserve"> </w:t>
      </w:r>
      <w:r w:rsidRPr="004F76C3">
        <w:rPr>
          <w:spacing w:val="-6"/>
        </w:rPr>
        <w:t>Aula.</w:t>
      </w:r>
    </w:p>
    <w:p w:rsidR="00F17CFB" w:rsidRPr="004F76C3" w:rsidRDefault="00301E3D" w:rsidP="00CD407C">
      <w:pPr>
        <w:pStyle w:val="Prrafodelista"/>
        <w:numPr>
          <w:ilvl w:val="0"/>
          <w:numId w:val="13"/>
        </w:numPr>
        <w:tabs>
          <w:tab w:val="left" w:pos="832"/>
          <w:tab w:val="left" w:pos="833"/>
        </w:tabs>
        <w:spacing w:line="276" w:lineRule="auto"/>
      </w:pPr>
      <w:r w:rsidRPr="004F76C3">
        <w:rPr>
          <w:spacing w:val="-3"/>
        </w:rPr>
        <w:t xml:space="preserve">La </w:t>
      </w:r>
      <w:r w:rsidRPr="004F76C3">
        <w:t xml:space="preserve">captación </w:t>
      </w:r>
      <w:r w:rsidRPr="004F76C3">
        <w:rPr>
          <w:spacing w:val="-3"/>
        </w:rPr>
        <w:t xml:space="preserve">de </w:t>
      </w:r>
      <w:r w:rsidRPr="004F76C3">
        <w:t xml:space="preserve">recursos y </w:t>
      </w:r>
      <w:r w:rsidRPr="004F76C3">
        <w:rPr>
          <w:spacing w:val="3"/>
        </w:rPr>
        <w:t>su</w:t>
      </w:r>
      <w:r w:rsidR="00571A00" w:rsidRPr="004F76C3">
        <w:rPr>
          <w:spacing w:val="3"/>
        </w:rPr>
        <w:t xml:space="preserve"> </w:t>
      </w:r>
      <w:r w:rsidRPr="004F76C3">
        <w:t>administración.</w:t>
      </w:r>
    </w:p>
    <w:p w:rsidR="00F17CFB" w:rsidRPr="004F76C3" w:rsidRDefault="00A2403B" w:rsidP="00CD407C">
      <w:pPr>
        <w:pStyle w:val="Prrafodelista"/>
        <w:numPr>
          <w:ilvl w:val="0"/>
          <w:numId w:val="13"/>
        </w:numPr>
        <w:tabs>
          <w:tab w:val="left" w:pos="832"/>
          <w:tab w:val="left" w:pos="833"/>
        </w:tabs>
        <w:spacing w:line="276" w:lineRule="auto"/>
      </w:pPr>
      <w:r w:rsidRPr="004F76C3">
        <w:rPr>
          <w:spacing w:val="-10"/>
        </w:rPr>
        <w:t>Presentar la memoria anual de actividades al Vicerrectorado con competencias</w:t>
      </w:r>
      <w:r w:rsidR="001E3A98" w:rsidRPr="004F76C3">
        <w:rPr>
          <w:spacing w:val="-10"/>
        </w:rPr>
        <w:t xml:space="preserve"> en materia de investigación y transferencia</w:t>
      </w:r>
      <w:r w:rsidRPr="004F76C3">
        <w:rPr>
          <w:spacing w:val="-10"/>
        </w:rPr>
        <w:t xml:space="preserve"> </w:t>
      </w:r>
    </w:p>
    <w:p w:rsidR="00F17CFB" w:rsidRPr="00571A00" w:rsidRDefault="00301E3D" w:rsidP="00CD407C">
      <w:pPr>
        <w:pStyle w:val="Textoindependiente"/>
        <w:numPr>
          <w:ilvl w:val="0"/>
          <w:numId w:val="15"/>
        </w:numPr>
        <w:spacing w:line="276" w:lineRule="auto"/>
        <w:jc w:val="both"/>
      </w:pPr>
      <w:r w:rsidRPr="00571A00">
        <w:t>La UGR designa como director</w:t>
      </w:r>
      <w:r w:rsidR="00A2403B">
        <w:t>/</w:t>
      </w:r>
      <w:r w:rsidRPr="00571A00">
        <w:t xml:space="preserve">a del Aula a </w:t>
      </w:r>
      <w:r w:rsidR="00505AC1" w:rsidRPr="00505AC1">
        <w:rPr>
          <w:color w:val="FF0000"/>
        </w:rPr>
        <w:t>_________________________</w:t>
      </w:r>
      <w:r w:rsidRPr="00571A00">
        <w:t>.</w:t>
      </w:r>
    </w:p>
    <w:p w:rsidR="00F17CFB" w:rsidRPr="00571A00" w:rsidRDefault="00F17CFB" w:rsidP="00CD407C">
      <w:pPr>
        <w:pStyle w:val="Textoindependiente"/>
        <w:spacing w:line="276" w:lineRule="auto"/>
      </w:pPr>
    </w:p>
    <w:p w:rsidR="00F17CFB" w:rsidRPr="00571A00" w:rsidRDefault="00301E3D" w:rsidP="00CD407C">
      <w:pPr>
        <w:spacing w:line="276" w:lineRule="auto"/>
        <w:jc w:val="both"/>
      </w:pPr>
      <w:r w:rsidRPr="00571A00">
        <w:rPr>
          <w:b/>
        </w:rPr>
        <w:t>QUINTO</w:t>
      </w:r>
      <w:r w:rsidRPr="00571A00">
        <w:t xml:space="preserve">. </w:t>
      </w:r>
      <w:r w:rsidRPr="00CD407C">
        <w:t>INFRAESTRUCTURA</w:t>
      </w:r>
    </w:p>
    <w:p w:rsidR="00F17CFB" w:rsidRDefault="00301E3D" w:rsidP="00CD407C">
      <w:pPr>
        <w:pStyle w:val="Textoindependiente"/>
        <w:numPr>
          <w:ilvl w:val="0"/>
          <w:numId w:val="16"/>
        </w:numPr>
        <w:spacing w:line="276" w:lineRule="auto"/>
        <w:jc w:val="both"/>
        <w:rPr>
          <w:spacing w:val="-4"/>
        </w:rPr>
      </w:pPr>
      <w:r w:rsidRPr="00571A00">
        <w:t xml:space="preserve">El </w:t>
      </w:r>
      <w:r w:rsidRPr="00571A00">
        <w:rPr>
          <w:spacing w:val="-7"/>
        </w:rPr>
        <w:t>Aula</w:t>
      </w:r>
      <w:r w:rsidR="00571A00" w:rsidRPr="00571A00">
        <w:rPr>
          <w:spacing w:val="-7"/>
        </w:rPr>
        <w:t xml:space="preserve"> </w:t>
      </w:r>
      <w:r w:rsidRPr="00571A00">
        <w:rPr>
          <w:spacing w:val="-4"/>
        </w:rPr>
        <w:t xml:space="preserve">podrá </w:t>
      </w:r>
      <w:r w:rsidRPr="00571A00">
        <w:rPr>
          <w:spacing w:val="-3"/>
        </w:rPr>
        <w:t>contar</w:t>
      </w:r>
      <w:r w:rsidR="00571A00" w:rsidRPr="00571A00">
        <w:rPr>
          <w:spacing w:val="-3"/>
        </w:rPr>
        <w:t xml:space="preserve"> </w:t>
      </w:r>
      <w:r w:rsidRPr="00571A00">
        <w:t xml:space="preserve">con </w:t>
      </w:r>
      <w:r w:rsidRPr="00571A00">
        <w:rPr>
          <w:spacing w:val="-4"/>
        </w:rPr>
        <w:t xml:space="preserve">equipamiento </w:t>
      </w:r>
      <w:r w:rsidRPr="00571A00">
        <w:rPr>
          <w:spacing w:val="-3"/>
        </w:rPr>
        <w:t xml:space="preserve">propio de la </w:t>
      </w:r>
      <w:r w:rsidRPr="00571A00">
        <w:rPr>
          <w:spacing w:val="-5"/>
        </w:rPr>
        <w:t xml:space="preserve">Universidad </w:t>
      </w:r>
      <w:r w:rsidRPr="00571A00">
        <w:t xml:space="preserve">o </w:t>
      </w:r>
      <w:r w:rsidRPr="00571A00">
        <w:rPr>
          <w:spacing w:val="-3"/>
        </w:rPr>
        <w:t xml:space="preserve">de </w:t>
      </w:r>
      <w:r w:rsidR="00703A85" w:rsidRPr="00703A85">
        <w:rPr>
          <w:color w:val="FF0000"/>
          <w:spacing w:val="-3"/>
        </w:rPr>
        <w:t xml:space="preserve">LA </w:t>
      </w:r>
      <w:r w:rsidR="00703A85" w:rsidRPr="00703A85">
        <w:rPr>
          <w:color w:val="FF0000"/>
        </w:rPr>
        <w:t>EMPRESA</w:t>
      </w:r>
      <w:r w:rsidR="00703A85" w:rsidRPr="00571A00">
        <w:t xml:space="preserve"> </w:t>
      </w:r>
      <w:r w:rsidRPr="00571A00">
        <w:rPr>
          <w:spacing w:val="-4"/>
        </w:rPr>
        <w:t>destinado</w:t>
      </w:r>
      <w:r w:rsidR="00571A00" w:rsidRPr="00571A00">
        <w:rPr>
          <w:spacing w:val="-4"/>
        </w:rPr>
        <w:t xml:space="preserve"> </w:t>
      </w:r>
      <w:r w:rsidRPr="00571A00">
        <w:rPr>
          <w:spacing w:val="-3"/>
        </w:rPr>
        <w:t xml:space="preserve">al desarrollo de </w:t>
      </w:r>
      <w:r w:rsidRPr="00571A00">
        <w:t xml:space="preserve">sus </w:t>
      </w:r>
      <w:r w:rsidRPr="00571A00">
        <w:rPr>
          <w:spacing w:val="-4"/>
        </w:rPr>
        <w:t xml:space="preserve">actividades, </w:t>
      </w:r>
      <w:r w:rsidRPr="00571A00">
        <w:t xml:space="preserve">así como </w:t>
      </w:r>
      <w:r w:rsidRPr="00571A00">
        <w:rPr>
          <w:spacing w:val="-3"/>
        </w:rPr>
        <w:t xml:space="preserve">otros </w:t>
      </w:r>
      <w:r w:rsidRPr="00571A00">
        <w:rPr>
          <w:spacing w:val="-5"/>
        </w:rPr>
        <w:t xml:space="preserve">equipos adquiridos </w:t>
      </w:r>
      <w:r w:rsidRPr="00571A00">
        <w:rPr>
          <w:i/>
          <w:spacing w:val="-3"/>
        </w:rPr>
        <w:t xml:space="preserve">ad </w:t>
      </w:r>
      <w:r w:rsidRPr="00571A00">
        <w:rPr>
          <w:i/>
          <w:spacing w:val="-4"/>
        </w:rPr>
        <w:t xml:space="preserve">hoc </w:t>
      </w:r>
      <w:r w:rsidRPr="00571A00">
        <w:rPr>
          <w:spacing w:val="-4"/>
        </w:rPr>
        <w:t xml:space="preserve">por </w:t>
      </w:r>
      <w:r w:rsidRPr="00571A00">
        <w:rPr>
          <w:spacing w:val="-3"/>
        </w:rPr>
        <w:t xml:space="preserve">el </w:t>
      </w:r>
      <w:r w:rsidRPr="00571A00">
        <w:rPr>
          <w:spacing w:val="-7"/>
        </w:rPr>
        <w:t xml:space="preserve">Aula. </w:t>
      </w:r>
      <w:r w:rsidRPr="00571A00">
        <w:t xml:space="preserve">En </w:t>
      </w:r>
      <w:r w:rsidRPr="00571A00">
        <w:rPr>
          <w:spacing w:val="-5"/>
        </w:rPr>
        <w:t xml:space="preserve">todos </w:t>
      </w:r>
      <w:r w:rsidRPr="00571A00">
        <w:rPr>
          <w:spacing w:val="-4"/>
        </w:rPr>
        <w:t xml:space="preserve">los </w:t>
      </w:r>
      <w:r w:rsidRPr="00571A00">
        <w:t xml:space="preserve">casos, </w:t>
      </w:r>
      <w:r w:rsidRPr="00571A00">
        <w:rPr>
          <w:spacing w:val="-3"/>
        </w:rPr>
        <w:t xml:space="preserve">el material </w:t>
      </w:r>
      <w:r w:rsidRPr="00571A00">
        <w:t xml:space="preserve">será </w:t>
      </w:r>
      <w:r w:rsidRPr="00571A00">
        <w:rPr>
          <w:spacing w:val="-4"/>
        </w:rPr>
        <w:t xml:space="preserve">oportunamente </w:t>
      </w:r>
      <w:r w:rsidRPr="00571A00">
        <w:rPr>
          <w:spacing w:val="-5"/>
        </w:rPr>
        <w:t xml:space="preserve">inventariado </w:t>
      </w:r>
      <w:r w:rsidRPr="00571A00">
        <w:t xml:space="preserve">con </w:t>
      </w:r>
      <w:r w:rsidRPr="00571A00">
        <w:rPr>
          <w:spacing w:val="-3"/>
        </w:rPr>
        <w:t xml:space="preserve">indicación expresa de </w:t>
      </w:r>
      <w:r w:rsidRPr="00571A00">
        <w:rPr>
          <w:spacing w:val="3"/>
        </w:rPr>
        <w:t xml:space="preserve">su </w:t>
      </w:r>
      <w:r w:rsidRPr="00571A00">
        <w:t xml:space="preserve">adscripción a </w:t>
      </w:r>
      <w:r w:rsidRPr="00571A00">
        <w:rPr>
          <w:spacing w:val="-3"/>
        </w:rPr>
        <w:t xml:space="preserve">la </w:t>
      </w:r>
      <w:r w:rsidRPr="00571A00">
        <w:rPr>
          <w:spacing w:val="-5"/>
        </w:rPr>
        <w:t xml:space="preserve">Universidad </w:t>
      </w:r>
      <w:r w:rsidRPr="00571A00">
        <w:t xml:space="preserve">o </w:t>
      </w:r>
      <w:r w:rsidRPr="00571A00">
        <w:rPr>
          <w:spacing w:val="-3"/>
        </w:rPr>
        <w:t>a</w:t>
      </w:r>
      <w:r w:rsidR="00571A00" w:rsidRPr="00571A00">
        <w:rPr>
          <w:spacing w:val="-3"/>
        </w:rPr>
        <w:t xml:space="preserve"> </w:t>
      </w:r>
      <w:r w:rsidR="00703A85" w:rsidRPr="00703A85">
        <w:rPr>
          <w:color w:val="FF0000"/>
          <w:spacing w:val="-3"/>
        </w:rPr>
        <w:t>LA EMPRESA</w:t>
      </w:r>
      <w:r w:rsidRPr="00571A00">
        <w:rPr>
          <w:spacing w:val="-4"/>
        </w:rPr>
        <w:t>.</w:t>
      </w:r>
    </w:p>
    <w:p w:rsidR="00796994" w:rsidRPr="00953DC7" w:rsidRDefault="00796994" w:rsidP="00CD407C">
      <w:pPr>
        <w:pStyle w:val="Textoindependiente"/>
        <w:numPr>
          <w:ilvl w:val="0"/>
          <w:numId w:val="16"/>
        </w:numPr>
        <w:spacing w:line="276" w:lineRule="auto"/>
        <w:jc w:val="both"/>
        <w:rPr>
          <w:color w:val="FF0000"/>
        </w:rPr>
      </w:pPr>
      <w:r w:rsidRPr="00953DC7">
        <w:rPr>
          <w:spacing w:val="-4"/>
        </w:rPr>
        <w:t xml:space="preserve">El aula dispondrá de un espacio físico </w:t>
      </w:r>
      <w:r w:rsidRPr="00953DC7">
        <w:rPr>
          <w:color w:val="FF0000"/>
          <w:spacing w:val="-4"/>
        </w:rPr>
        <w:t>en/estará adscrita a (centro, instituto o departamento)</w:t>
      </w:r>
    </w:p>
    <w:p w:rsidR="00F17CFB" w:rsidRPr="00571A00" w:rsidRDefault="00F17CFB" w:rsidP="00CD407C">
      <w:pPr>
        <w:pStyle w:val="Textoindependiente"/>
        <w:spacing w:line="276" w:lineRule="auto"/>
      </w:pPr>
    </w:p>
    <w:p w:rsidR="00F17CFB" w:rsidRPr="00571A00" w:rsidRDefault="00301E3D" w:rsidP="00CD407C">
      <w:pPr>
        <w:spacing w:line="276" w:lineRule="auto"/>
        <w:jc w:val="both"/>
      </w:pPr>
      <w:r w:rsidRPr="00571A00">
        <w:rPr>
          <w:b/>
        </w:rPr>
        <w:t xml:space="preserve">SEXTO. </w:t>
      </w:r>
      <w:r w:rsidRPr="00571A00">
        <w:t>VIGENCIA</w:t>
      </w:r>
    </w:p>
    <w:p w:rsidR="00F17CFB" w:rsidRPr="00571A00" w:rsidRDefault="00301E3D" w:rsidP="00CD407C">
      <w:pPr>
        <w:pStyle w:val="Textoindependiente"/>
        <w:numPr>
          <w:ilvl w:val="0"/>
          <w:numId w:val="17"/>
        </w:numPr>
        <w:spacing w:line="276" w:lineRule="auto"/>
        <w:jc w:val="both"/>
      </w:pPr>
      <w:r w:rsidRPr="00571A00">
        <w:t xml:space="preserve">El </w:t>
      </w:r>
      <w:r w:rsidRPr="00571A00">
        <w:rPr>
          <w:spacing w:val="-3"/>
        </w:rPr>
        <w:t xml:space="preserve">presente </w:t>
      </w:r>
      <w:r w:rsidRPr="00571A00">
        <w:rPr>
          <w:spacing w:val="-5"/>
        </w:rPr>
        <w:t xml:space="preserve">Convenio </w:t>
      </w:r>
      <w:r w:rsidRPr="00571A00">
        <w:rPr>
          <w:spacing w:val="-3"/>
        </w:rPr>
        <w:t xml:space="preserve">entrará en </w:t>
      </w:r>
      <w:r w:rsidRPr="00571A00">
        <w:rPr>
          <w:spacing w:val="-5"/>
        </w:rPr>
        <w:t xml:space="preserve">vigor </w:t>
      </w:r>
      <w:r w:rsidRPr="00571A00">
        <w:rPr>
          <w:spacing w:val="-3"/>
        </w:rPr>
        <w:t>el</w:t>
      </w:r>
      <w:r w:rsidR="00571A00" w:rsidRPr="00571A00">
        <w:rPr>
          <w:spacing w:val="-3"/>
        </w:rPr>
        <w:t xml:space="preserve"> </w:t>
      </w:r>
      <w:r w:rsidRPr="00571A00">
        <w:rPr>
          <w:spacing w:val="3"/>
        </w:rPr>
        <w:t xml:space="preserve">mismo </w:t>
      </w:r>
      <w:r w:rsidRPr="00571A00">
        <w:rPr>
          <w:spacing w:val="-8"/>
        </w:rPr>
        <w:t>día</w:t>
      </w:r>
      <w:r w:rsidR="00571A00" w:rsidRPr="00571A00">
        <w:rPr>
          <w:spacing w:val="-8"/>
        </w:rPr>
        <w:t xml:space="preserve"> </w:t>
      </w:r>
      <w:r w:rsidRPr="00571A00">
        <w:rPr>
          <w:spacing w:val="-3"/>
        </w:rPr>
        <w:t>de</w:t>
      </w:r>
      <w:r w:rsidR="00571A00" w:rsidRPr="00571A00">
        <w:rPr>
          <w:spacing w:val="-3"/>
        </w:rPr>
        <w:t xml:space="preserve"> </w:t>
      </w:r>
      <w:r w:rsidRPr="00571A00">
        <w:rPr>
          <w:spacing w:val="3"/>
        </w:rPr>
        <w:t xml:space="preserve">su </w:t>
      </w:r>
      <w:r w:rsidRPr="00571A00">
        <w:t>firma</w:t>
      </w:r>
      <w:r w:rsidR="00571A00" w:rsidRPr="00571A00">
        <w:t xml:space="preserve"> </w:t>
      </w:r>
      <w:r w:rsidRPr="00571A00">
        <w:t xml:space="preserve">y </w:t>
      </w:r>
      <w:r w:rsidRPr="00571A00">
        <w:rPr>
          <w:spacing w:val="-4"/>
        </w:rPr>
        <w:t xml:space="preserve">tendrá una vigencia </w:t>
      </w:r>
      <w:r w:rsidRPr="00571A00">
        <w:rPr>
          <w:spacing w:val="-3"/>
        </w:rPr>
        <w:t xml:space="preserve">de </w:t>
      </w:r>
      <w:r w:rsidR="00CE5855" w:rsidRPr="00CE5855">
        <w:rPr>
          <w:color w:val="FF0000"/>
          <w:spacing w:val="-4"/>
        </w:rPr>
        <w:t>_______</w:t>
      </w:r>
      <w:proofErr w:type="gramStart"/>
      <w:r w:rsidR="00CE5855" w:rsidRPr="00CE5855">
        <w:rPr>
          <w:color w:val="FF0000"/>
          <w:spacing w:val="-4"/>
        </w:rPr>
        <w:t>_</w:t>
      </w:r>
      <w:r w:rsidR="00003DF2" w:rsidRPr="00003DF2">
        <w:rPr>
          <w:i/>
          <w:color w:val="FF0000"/>
          <w:spacing w:val="-4"/>
        </w:rPr>
        <w:t>(</w:t>
      </w:r>
      <w:proofErr w:type="gramEnd"/>
      <w:r w:rsidR="00003DF2">
        <w:rPr>
          <w:i/>
          <w:color w:val="FF0000"/>
          <w:spacing w:val="-4"/>
        </w:rPr>
        <w:t>mínimo un año</w:t>
      </w:r>
      <w:r w:rsidR="005700AF">
        <w:rPr>
          <w:i/>
          <w:color w:val="FF0000"/>
          <w:spacing w:val="-4"/>
        </w:rPr>
        <w:t xml:space="preserve"> prorrogable</w:t>
      </w:r>
      <w:r w:rsidR="00003DF2">
        <w:rPr>
          <w:i/>
          <w:color w:val="FF0000"/>
          <w:spacing w:val="-4"/>
        </w:rPr>
        <w:t>)</w:t>
      </w:r>
      <w:r w:rsidR="00CE5855">
        <w:rPr>
          <w:spacing w:val="-4"/>
        </w:rPr>
        <w:t>,</w:t>
      </w:r>
      <w:r w:rsidRPr="00571A00">
        <w:rPr>
          <w:spacing w:val="-3"/>
        </w:rPr>
        <w:t xml:space="preserve"> </w:t>
      </w:r>
      <w:r w:rsidRPr="00571A00">
        <w:rPr>
          <w:spacing w:val="-5"/>
        </w:rPr>
        <w:t xml:space="preserve">extendiéndose </w:t>
      </w:r>
      <w:r w:rsidRPr="00571A00">
        <w:t xml:space="preserve">hasta </w:t>
      </w:r>
      <w:r w:rsidR="00061975" w:rsidRPr="00061975">
        <w:rPr>
          <w:color w:val="FF0000"/>
          <w:spacing w:val="-3"/>
        </w:rPr>
        <w:t>__________</w:t>
      </w:r>
      <w:r w:rsidRPr="00571A00">
        <w:rPr>
          <w:spacing w:val="-5"/>
        </w:rPr>
        <w:t xml:space="preserve">, </w:t>
      </w:r>
      <w:r w:rsidRPr="00571A00">
        <w:t xml:space="preserve">momento </w:t>
      </w:r>
      <w:r w:rsidRPr="00571A00">
        <w:rPr>
          <w:spacing w:val="-3"/>
        </w:rPr>
        <w:t xml:space="preserve">en el </w:t>
      </w:r>
      <w:r w:rsidRPr="00571A00">
        <w:t xml:space="preserve">cual </w:t>
      </w:r>
      <w:r w:rsidRPr="00571A00">
        <w:rPr>
          <w:spacing w:val="-4"/>
        </w:rPr>
        <w:t xml:space="preserve">las </w:t>
      </w:r>
      <w:r w:rsidRPr="00571A00">
        <w:rPr>
          <w:spacing w:val="-5"/>
        </w:rPr>
        <w:t xml:space="preserve">obligaciones </w:t>
      </w:r>
      <w:r w:rsidRPr="00571A00">
        <w:rPr>
          <w:spacing w:val="-3"/>
        </w:rPr>
        <w:t xml:space="preserve">de ambas Partes </w:t>
      </w:r>
      <w:r w:rsidRPr="00571A00">
        <w:rPr>
          <w:spacing w:val="3"/>
        </w:rPr>
        <w:t xml:space="preserve">se </w:t>
      </w:r>
      <w:r w:rsidRPr="00571A00">
        <w:rPr>
          <w:spacing w:val="-3"/>
        </w:rPr>
        <w:t>considerarán cumplidas</w:t>
      </w:r>
      <w:r w:rsidR="00666FC2">
        <w:rPr>
          <w:spacing w:val="-3"/>
        </w:rPr>
        <w:t>,</w:t>
      </w:r>
      <w:r w:rsidRPr="00571A00">
        <w:rPr>
          <w:spacing w:val="-3"/>
        </w:rPr>
        <w:t xml:space="preserve"> no </w:t>
      </w:r>
      <w:r w:rsidRPr="00571A00">
        <w:rPr>
          <w:spacing w:val="-4"/>
        </w:rPr>
        <w:t xml:space="preserve">ostentando </w:t>
      </w:r>
      <w:r w:rsidRPr="00571A00">
        <w:rPr>
          <w:spacing w:val="-5"/>
        </w:rPr>
        <w:t xml:space="preserve">ninguna </w:t>
      </w:r>
      <w:r w:rsidRPr="00571A00">
        <w:rPr>
          <w:spacing w:val="-3"/>
        </w:rPr>
        <w:t xml:space="preserve">de </w:t>
      </w:r>
      <w:r w:rsidRPr="00571A00">
        <w:rPr>
          <w:spacing w:val="-4"/>
        </w:rPr>
        <w:t xml:space="preserve">las </w:t>
      </w:r>
      <w:r w:rsidRPr="00571A00">
        <w:rPr>
          <w:spacing w:val="-3"/>
        </w:rPr>
        <w:t xml:space="preserve">Partes </w:t>
      </w:r>
      <w:r w:rsidRPr="00571A00">
        <w:rPr>
          <w:spacing w:val="-4"/>
        </w:rPr>
        <w:t xml:space="preserve">obligación adicional </w:t>
      </w:r>
      <w:r w:rsidRPr="00571A00">
        <w:rPr>
          <w:spacing w:val="-5"/>
        </w:rPr>
        <w:t xml:space="preserve">alguna </w:t>
      </w:r>
      <w:r w:rsidRPr="00571A00">
        <w:t xml:space="preserve">con </w:t>
      </w:r>
      <w:r w:rsidRPr="00571A00">
        <w:rPr>
          <w:spacing w:val="-3"/>
        </w:rPr>
        <w:t>la</w:t>
      </w:r>
      <w:r w:rsidR="00571A00">
        <w:rPr>
          <w:spacing w:val="-3"/>
        </w:rPr>
        <w:t xml:space="preserve"> </w:t>
      </w:r>
      <w:r w:rsidRPr="00571A00">
        <w:rPr>
          <w:spacing w:val="-3"/>
        </w:rPr>
        <w:t>otra.</w:t>
      </w:r>
    </w:p>
    <w:p w:rsidR="00F17CFB" w:rsidRPr="00571A00" w:rsidRDefault="00301E3D" w:rsidP="00CD407C">
      <w:pPr>
        <w:pStyle w:val="Textoindependiente"/>
        <w:numPr>
          <w:ilvl w:val="0"/>
          <w:numId w:val="17"/>
        </w:numPr>
        <w:spacing w:line="276" w:lineRule="auto"/>
        <w:jc w:val="both"/>
      </w:pPr>
      <w:r w:rsidRPr="00571A00">
        <w:t>Sin perjuicio de lo anterior, este Convenio podrá ser prorrogado por consentimiento mutuo previo y escrito de ambas Partes, siempre que la memoria de resultados así lo aconseje y exista consignación presupuestaria.</w:t>
      </w:r>
    </w:p>
    <w:p w:rsidR="00F17CFB" w:rsidRPr="00571A00" w:rsidRDefault="00F17CFB" w:rsidP="00CD407C">
      <w:pPr>
        <w:pStyle w:val="Textoindependiente"/>
        <w:spacing w:line="276" w:lineRule="auto"/>
      </w:pPr>
    </w:p>
    <w:p w:rsidR="00F17CFB" w:rsidRPr="00571A00" w:rsidRDefault="00301E3D" w:rsidP="00CD407C">
      <w:pPr>
        <w:spacing w:line="276" w:lineRule="auto"/>
        <w:jc w:val="both"/>
      </w:pPr>
      <w:r w:rsidRPr="00571A00">
        <w:rPr>
          <w:b/>
        </w:rPr>
        <w:t xml:space="preserve">SÉPTIMO. </w:t>
      </w:r>
      <w:r w:rsidRPr="00571A00">
        <w:t>FINANCIACIÓN</w:t>
      </w:r>
    </w:p>
    <w:p w:rsidR="00F17CFB" w:rsidRPr="00571A00" w:rsidRDefault="00CA7AF4" w:rsidP="00703A85">
      <w:pPr>
        <w:pStyle w:val="Textoindependiente"/>
        <w:numPr>
          <w:ilvl w:val="0"/>
          <w:numId w:val="21"/>
        </w:numPr>
        <w:spacing w:line="276" w:lineRule="auto"/>
        <w:jc w:val="both"/>
      </w:pPr>
      <w:r w:rsidRPr="00CA7AF4">
        <w:rPr>
          <w:color w:val="FF0000"/>
          <w:spacing w:val="-3"/>
        </w:rPr>
        <w:t>LA EMPRESA</w:t>
      </w:r>
      <w:r w:rsidR="00301E3D" w:rsidRPr="00571A00">
        <w:t xml:space="preserve"> </w:t>
      </w:r>
      <w:r w:rsidR="00301E3D" w:rsidRPr="00571A00">
        <w:rPr>
          <w:spacing w:val="3"/>
        </w:rPr>
        <w:t xml:space="preserve">se </w:t>
      </w:r>
      <w:r w:rsidR="00301E3D" w:rsidRPr="00571A00">
        <w:t xml:space="preserve">compromete a </w:t>
      </w:r>
      <w:r w:rsidR="00301E3D" w:rsidRPr="00571A00">
        <w:rPr>
          <w:spacing w:val="-3"/>
        </w:rPr>
        <w:t xml:space="preserve">financiar </w:t>
      </w:r>
      <w:r w:rsidR="00FC2135">
        <w:t>el Aula con</w:t>
      </w:r>
      <w:r>
        <w:rPr>
          <w:spacing w:val="-5"/>
        </w:rPr>
        <w:t xml:space="preserve"> </w:t>
      </w:r>
      <w:r w:rsidRPr="00CA7AF4">
        <w:rPr>
          <w:color w:val="FF0000"/>
          <w:spacing w:val="-5"/>
        </w:rPr>
        <w:t>XXXX</w:t>
      </w:r>
      <w:r w:rsidR="00301E3D" w:rsidRPr="00CA7AF4">
        <w:rPr>
          <w:color w:val="FF0000"/>
          <w:spacing w:val="-5"/>
        </w:rPr>
        <w:t>€</w:t>
      </w:r>
      <w:r w:rsidR="00443E57">
        <w:rPr>
          <w:color w:val="FF0000"/>
          <w:spacing w:val="-5"/>
        </w:rPr>
        <w:t xml:space="preserve"> </w:t>
      </w:r>
      <w:r w:rsidR="00FC2135">
        <w:rPr>
          <w:color w:val="FF0000"/>
          <w:spacing w:val="-5"/>
        </w:rPr>
        <w:t xml:space="preserve"> anuales </w:t>
      </w:r>
      <w:r w:rsidR="00443E57" w:rsidRPr="00003DF2">
        <w:rPr>
          <w:i/>
          <w:color w:val="FF0000"/>
          <w:spacing w:val="-5"/>
        </w:rPr>
        <w:t>(mínimo 5.000 euros</w:t>
      </w:r>
      <w:r w:rsidR="00003DF2" w:rsidRPr="00003DF2">
        <w:rPr>
          <w:i/>
          <w:color w:val="FF0000"/>
          <w:spacing w:val="-5"/>
        </w:rPr>
        <w:t>/año</w:t>
      </w:r>
      <w:r w:rsidR="00443E57" w:rsidRPr="00003DF2">
        <w:rPr>
          <w:i/>
          <w:color w:val="FF0000"/>
          <w:spacing w:val="-5"/>
        </w:rPr>
        <w:t>)</w:t>
      </w:r>
      <w:r w:rsidR="00FC2135">
        <w:rPr>
          <w:spacing w:val="-5"/>
        </w:rPr>
        <w:t>, por cada año de vigencia del acuerdo, incluidas las prórrogas.</w:t>
      </w:r>
    </w:p>
    <w:p w:rsidR="00F17CFB" w:rsidRPr="00571A00" w:rsidRDefault="00301E3D" w:rsidP="00CD407C">
      <w:pPr>
        <w:pStyle w:val="Textoindependiente"/>
        <w:numPr>
          <w:ilvl w:val="0"/>
          <w:numId w:val="21"/>
        </w:numPr>
        <w:spacing w:line="276" w:lineRule="auto"/>
        <w:jc w:val="both"/>
      </w:pPr>
      <w:r w:rsidRPr="00571A00">
        <w:t xml:space="preserve">El </w:t>
      </w:r>
      <w:r w:rsidRPr="00CD29B2">
        <w:rPr>
          <w:spacing w:val="-5"/>
        </w:rPr>
        <w:t xml:space="preserve">abono </w:t>
      </w:r>
      <w:r w:rsidRPr="00CD29B2">
        <w:rPr>
          <w:spacing w:val="-4"/>
        </w:rPr>
        <w:t xml:space="preserve">por </w:t>
      </w:r>
      <w:r w:rsidR="001B0306" w:rsidRPr="00CD29B2">
        <w:rPr>
          <w:color w:val="FF0000"/>
          <w:spacing w:val="-3"/>
        </w:rPr>
        <w:t>LA EMPRESA</w:t>
      </w:r>
      <w:r w:rsidRPr="00571A00">
        <w:t xml:space="preserve"> </w:t>
      </w:r>
      <w:r w:rsidRPr="00CD29B2">
        <w:rPr>
          <w:spacing w:val="-3"/>
        </w:rPr>
        <w:t xml:space="preserve">de la </w:t>
      </w:r>
      <w:r w:rsidRPr="00CD29B2">
        <w:rPr>
          <w:spacing w:val="-5"/>
        </w:rPr>
        <w:t xml:space="preserve">cuantía dotada </w:t>
      </w:r>
      <w:r w:rsidRPr="00CD29B2">
        <w:rPr>
          <w:spacing w:val="-3"/>
        </w:rPr>
        <w:t xml:space="preserve">al </w:t>
      </w:r>
      <w:r w:rsidRPr="00CD29B2">
        <w:rPr>
          <w:spacing w:val="-7"/>
        </w:rPr>
        <w:t xml:space="preserve">Aula </w:t>
      </w:r>
      <w:r w:rsidRPr="00CD29B2">
        <w:rPr>
          <w:spacing w:val="-3"/>
        </w:rPr>
        <w:t xml:space="preserve">en </w:t>
      </w:r>
      <w:r w:rsidRPr="00571A00">
        <w:t xml:space="preserve">metálico </w:t>
      </w:r>
      <w:r w:rsidRPr="00CD29B2">
        <w:rPr>
          <w:spacing w:val="3"/>
        </w:rPr>
        <w:t xml:space="preserve">se </w:t>
      </w:r>
      <w:r w:rsidRPr="00CD29B2">
        <w:rPr>
          <w:spacing w:val="-3"/>
        </w:rPr>
        <w:t xml:space="preserve">realizará </w:t>
      </w:r>
      <w:r w:rsidRPr="00CD29B2">
        <w:rPr>
          <w:spacing w:val="-4"/>
        </w:rPr>
        <w:t xml:space="preserve">dentro </w:t>
      </w:r>
      <w:r w:rsidRPr="00CD29B2">
        <w:rPr>
          <w:spacing w:val="-3"/>
        </w:rPr>
        <w:t xml:space="preserve">de </w:t>
      </w:r>
      <w:r w:rsidRPr="00CD29B2">
        <w:rPr>
          <w:spacing w:val="-4"/>
        </w:rPr>
        <w:t>los</w:t>
      </w:r>
      <w:r w:rsidR="00443E57" w:rsidRPr="00CD29B2">
        <w:rPr>
          <w:spacing w:val="-4"/>
        </w:rPr>
        <w:t xml:space="preserve"> </w:t>
      </w:r>
      <w:r w:rsidR="00A129FF">
        <w:rPr>
          <w:color w:val="FF0000"/>
          <w:spacing w:val="-4"/>
        </w:rPr>
        <w:t>30 a 60</w:t>
      </w:r>
      <w:r w:rsidRPr="00CD29B2">
        <w:rPr>
          <w:spacing w:val="-3"/>
        </w:rPr>
        <w:t xml:space="preserve"> </w:t>
      </w:r>
      <w:r w:rsidRPr="00CD29B2">
        <w:rPr>
          <w:spacing w:val="-8"/>
        </w:rPr>
        <w:t xml:space="preserve">días </w:t>
      </w:r>
      <w:r w:rsidRPr="00CD29B2">
        <w:rPr>
          <w:spacing w:val="-5"/>
        </w:rPr>
        <w:t xml:space="preserve">naturales </w:t>
      </w:r>
      <w:r w:rsidRPr="00CD29B2">
        <w:rPr>
          <w:spacing w:val="-3"/>
        </w:rPr>
        <w:t>posteriores</w:t>
      </w:r>
      <w:r w:rsidR="00571A00" w:rsidRPr="00CD29B2">
        <w:rPr>
          <w:spacing w:val="-3"/>
        </w:rPr>
        <w:t xml:space="preserve"> </w:t>
      </w:r>
      <w:r w:rsidRPr="00571A00">
        <w:t xml:space="preserve">a </w:t>
      </w:r>
      <w:r w:rsidRPr="00CD29B2">
        <w:rPr>
          <w:spacing w:val="-3"/>
        </w:rPr>
        <w:t xml:space="preserve">la </w:t>
      </w:r>
      <w:r w:rsidRPr="00571A00">
        <w:t xml:space="preserve">firma </w:t>
      </w:r>
      <w:r w:rsidRPr="00CD29B2">
        <w:rPr>
          <w:spacing w:val="-3"/>
        </w:rPr>
        <w:t xml:space="preserve">de </w:t>
      </w:r>
      <w:r w:rsidRPr="00571A00">
        <w:t xml:space="preserve">cada </w:t>
      </w:r>
      <w:r w:rsidRPr="00CD29B2">
        <w:rPr>
          <w:spacing w:val="-3"/>
        </w:rPr>
        <w:t>proyecto</w:t>
      </w:r>
      <w:r w:rsidR="00443E57" w:rsidRPr="00CD29B2">
        <w:rPr>
          <w:spacing w:val="-3"/>
        </w:rPr>
        <w:t>,</w:t>
      </w:r>
      <w:r w:rsidRPr="00CD29B2">
        <w:rPr>
          <w:spacing w:val="-3"/>
        </w:rPr>
        <w:t xml:space="preserve"> </w:t>
      </w:r>
      <w:r w:rsidRPr="00CD29B2">
        <w:rPr>
          <w:spacing w:val="-4"/>
        </w:rPr>
        <w:t xml:space="preserve">mediante </w:t>
      </w:r>
      <w:r w:rsidRPr="00571A00">
        <w:t xml:space="preserve">transferencia </w:t>
      </w:r>
      <w:r w:rsidRPr="00CD29B2">
        <w:rPr>
          <w:spacing w:val="-3"/>
        </w:rPr>
        <w:t xml:space="preserve">bancaria </w:t>
      </w:r>
      <w:r w:rsidRPr="00571A00">
        <w:t xml:space="preserve">a </w:t>
      </w:r>
      <w:r w:rsidRPr="00CD29B2">
        <w:rPr>
          <w:spacing w:val="-3"/>
        </w:rPr>
        <w:t>la cuenta de la</w:t>
      </w:r>
      <w:r w:rsidR="00571A00" w:rsidRPr="00CD29B2">
        <w:rPr>
          <w:spacing w:val="-3"/>
        </w:rPr>
        <w:t xml:space="preserve"> </w:t>
      </w:r>
      <w:r w:rsidRPr="00CD29B2">
        <w:rPr>
          <w:spacing w:val="-6"/>
        </w:rPr>
        <w:t>UGR:</w:t>
      </w:r>
    </w:p>
    <w:p w:rsidR="00863365" w:rsidRDefault="00301E3D" w:rsidP="00CD29B2">
      <w:pPr>
        <w:pStyle w:val="Textoindependiente"/>
        <w:spacing w:line="276" w:lineRule="auto"/>
        <w:ind w:left="720" w:firstLine="720"/>
        <w:jc w:val="both"/>
      </w:pPr>
      <w:r w:rsidRPr="00571A00">
        <w:t>ES48 00490004952814499711 –</w:t>
      </w:r>
      <w:r w:rsidR="00CD29B2">
        <w:t>BIC: BSCHESMM (Banco Santander)</w:t>
      </w:r>
    </w:p>
    <w:p w:rsidR="00494482" w:rsidRPr="00571A00" w:rsidRDefault="00494482" w:rsidP="00494482">
      <w:pPr>
        <w:pStyle w:val="Textoindependiente"/>
        <w:numPr>
          <w:ilvl w:val="0"/>
          <w:numId w:val="21"/>
        </w:numPr>
        <w:spacing w:line="276" w:lineRule="auto"/>
        <w:jc w:val="both"/>
      </w:pPr>
      <w:r>
        <w:t>La Universidad de Granada aplicará un canon del 10% en concepto de compensación por la gestión y utilización de infraestructuras de la Universidad. La cuantía del canon se ingresará en el Vicerrectorado con competencia en materia de investigación y transferencia, para su uso en la gestión de las cátedras</w:t>
      </w:r>
      <w:r w:rsidR="00FC2135">
        <w:t xml:space="preserve"> y aulas</w:t>
      </w:r>
      <w:r>
        <w:t xml:space="preserve">. Estas cantidades tendrán la consideración de costes indirectos, a los efectos de lo dispuesto en el </w:t>
      </w:r>
      <w:r>
        <w:lastRenderedPageBreak/>
        <w:t>artículo 31.9 de la Ley 38/2003, de 17 de noviembre, General de Subvenciones.</w:t>
      </w:r>
    </w:p>
    <w:p w:rsidR="00F17CFB" w:rsidRPr="00571A00" w:rsidRDefault="00F17CFB" w:rsidP="00CD407C">
      <w:pPr>
        <w:pStyle w:val="Textoindependiente"/>
        <w:spacing w:line="276" w:lineRule="auto"/>
      </w:pPr>
    </w:p>
    <w:p w:rsidR="00F17CFB" w:rsidRPr="00571A00" w:rsidRDefault="00301E3D" w:rsidP="00CD407C">
      <w:pPr>
        <w:spacing w:line="276" w:lineRule="auto"/>
        <w:jc w:val="both"/>
      </w:pPr>
      <w:r w:rsidRPr="00571A00">
        <w:rPr>
          <w:b/>
        </w:rPr>
        <w:t>OCTAVO</w:t>
      </w:r>
      <w:r w:rsidRPr="00571A00">
        <w:t xml:space="preserve">. </w:t>
      </w:r>
      <w:r w:rsidR="004E3329">
        <w:t xml:space="preserve">DIFUSIÓN E </w:t>
      </w:r>
      <w:r w:rsidRPr="00571A00">
        <w:t>IMAGEN</w:t>
      </w:r>
    </w:p>
    <w:p w:rsidR="00457D4A" w:rsidRPr="00236A99" w:rsidRDefault="00457D4A" w:rsidP="00457D4A">
      <w:pPr>
        <w:pStyle w:val="Textoindependiente"/>
        <w:numPr>
          <w:ilvl w:val="0"/>
          <w:numId w:val="23"/>
        </w:numPr>
        <w:spacing w:line="276" w:lineRule="auto"/>
        <w:jc w:val="both"/>
      </w:pPr>
      <w:r w:rsidRPr="00571A00">
        <w:rPr>
          <w:spacing w:val="-3"/>
        </w:rPr>
        <w:t xml:space="preserve">La </w:t>
      </w:r>
      <w:r w:rsidRPr="00571A00">
        <w:rPr>
          <w:spacing w:val="-8"/>
        </w:rPr>
        <w:t xml:space="preserve">UGR </w:t>
      </w:r>
      <w:r w:rsidRPr="00571A00">
        <w:rPr>
          <w:spacing w:val="3"/>
        </w:rPr>
        <w:t xml:space="preserve">se </w:t>
      </w:r>
      <w:r w:rsidRPr="00571A00">
        <w:t>compromete a</w:t>
      </w:r>
      <w:r>
        <w:t xml:space="preserve"> difundir la participación de </w:t>
      </w:r>
      <w:r w:rsidRPr="000F2F07">
        <w:rPr>
          <w:color w:val="FF0000"/>
        </w:rPr>
        <w:t>LA EMPRESA</w:t>
      </w:r>
      <w:r>
        <w:rPr>
          <w:color w:val="FF0000"/>
        </w:rPr>
        <w:t>/INSTITUCIÓN</w:t>
      </w:r>
      <w:r>
        <w:t xml:space="preserve"> en las actividades realizadas al amparo de este convenio, haciendo referencia expresa a</w:t>
      </w:r>
      <w:r w:rsidR="004E3329">
        <w:t>l Aula</w:t>
      </w:r>
      <w:r>
        <w:t xml:space="preserve"> </w:t>
      </w:r>
      <w:r w:rsidRPr="000F2F07">
        <w:rPr>
          <w:color w:val="FF0000"/>
        </w:rPr>
        <w:t xml:space="preserve">NOMBRE </w:t>
      </w:r>
      <w:r w:rsidR="004E3329">
        <w:rPr>
          <w:color w:val="FF0000"/>
        </w:rPr>
        <w:t>AULA</w:t>
      </w:r>
      <w:r w:rsidRPr="00236A99">
        <w:t>.</w:t>
      </w:r>
    </w:p>
    <w:p w:rsidR="00457D4A" w:rsidRPr="00236A99" w:rsidRDefault="00457D4A" w:rsidP="00457D4A">
      <w:pPr>
        <w:pStyle w:val="Textoindependiente"/>
        <w:numPr>
          <w:ilvl w:val="0"/>
          <w:numId w:val="23"/>
        </w:numPr>
        <w:spacing w:line="276" w:lineRule="auto"/>
        <w:jc w:val="both"/>
      </w:pPr>
      <w:r w:rsidRPr="00236A99">
        <w:t xml:space="preserve">Ambas partes se comprometen a difundir la </w:t>
      </w:r>
      <w:r w:rsidR="004E3329">
        <w:t>existencia y las actividades del Aula</w:t>
      </w:r>
    </w:p>
    <w:p w:rsidR="00457D4A" w:rsidRDefault="00457D4A" w:rsidP="00457D4A">
      <w:pPr>
        <w:pStyle w:val="Textoindependiente"/>
        <w:numPr>
          <w:ilvl w:val="0"/>
          <w:numId w:val="23"/>
        </w:numPr>
        <w:spacing w:line="276" w:lineRule="auto"/>
        <w:jc w:val="both"/>
      </w:pPr>
      <w:r>
        <w:t>La Memoria Anual será publicada y estará a disposición pública, en formato electrónico, en la página web de la Universidad de Granada.</w:t>
      </w:r>
    </w:p>
    <w:p w:rsidR="00457D4A" w:rsidRDefault="00457D4A" w:rsidP="00457D4A">
      <w:pPr>
        <w:pStyle w:val="Textoindependiente"/>
        <w:numPr>
          <w:ilvl w:val="0"/>
          <w:numId w:val="23"/>
        </w:numPr>
        <w:spacing w:line="276" w:lineRule="auto"/>
        <w:jc w:val="both"/>
      </w:pPr>
      <w:r>
        <w:t xml:space="preserve">En aquellos casos en los que </w:t>
      </w:r>
      <w:r w:rsidRPr="00AF65CD">
        <w:rPr>
          <w:color w:val="FF0000"/>
        </w:rPr>
        <w:t>LA EMPRESA/INSTITUCIÓN</w:t>
      </w:r>
      <w:r>
        <w:t>, como consecuencia y en aplicación de los acuerdos establecidos en este Convenio, considere oportuno hacer uso del logotipo de la Universidad de Granada, habrá de solicitar la autorización de su Secretaría General. En la autorización se especificarán los usos para los que se concede la autorización y el período de vigencia, que no excederá el de la vigencia del presente Convenio.</w:t>
      </w:r>
    </w:p>
    <w:p w:rsidR="00457D4A" w:rsidRDefault="00457D4A" w:rsidP="00457D4A">
      <w:pPr>
        <w:pStyle w:val="Textoindependiente"/>
        <w:numPr>
          <w:ilvl w:val="0"/>
          <w:numId w:val="23"/>
        </w:numPr>
        <w:spacing w:line="276" w:lineRule="auto"/>
        <w:jc w:val="both"/>
      </w:pPr>
      <w:r>
        <w:t>Si el uso del logotipo, u otras marcas identificativas de la UGR, tuviese un carácter lucrativo para la entidad solicitante, se habrá de formalizar el contrato de licencia de marca correspondiente.</w:t>
      </w:r>
    </w:p>
    <w:p w:rsidR="00863365" w:rsidRPr="00571A00" w:rsidRDefault="00863365" w:rsidP="00CD407C">
      <w:pPr>
        <w:spacing w:line="276" w:lineRule="auto"/>
        <w:jc w:val="both"/>
        <w:rPr>
          <w:b/>
        </w:rPr>
      </w:pPr>
    </w:p>
    <w:p w:rsidR="00F17CFB" w:rsidRPr="00571A00" w:rsidRDefault="00301E3D" w:rsidP="00CD407C">
      <w:pPr>
        <w:spacing w:line="276" w:lineRule="auto"/>
        <w:jc w:val="both"/>
      </w:pPr>
      <w:r w:rsidRPr="00571A00">
        <w:rPr>
          <w:b/>
        </w:rPr>
        <w:t>NOVENO</w:t>
      </w:r>
      <w:r w:rsidRPr="00571A00">
        <w:t>. INFORMACIÓN PÚBLICA</w:t>
      </w:r>
    </w:p>
    <w:p w:rsidR="00F17CFB" w:rsidRPr="00571A00" w:rsidRDefault="00301E3D" w:rsidP="00CD407C">
      <w:pPr>
        <w:pStyle w:val="Textoindependiente"/>
        <w:spacing w:line="276" w:lineRule="auto"/>
        <w:jc w:val="both"/>
      </w:pPr>
      <w:r w:rsidRPr="00571A00">
        <w:t xml:space="preserve">De </w:t>
      </w:r>
      <w:r w:rsidRPr="00571A00">
        <w:rPr>
          <w:spacing w:val="-3"/>
        </w:rPr>
        <w:t xml:space="preserve">conformidad </w:t>
      </w:r>
      <w:r w:rsidRPr="00571A00">
        <w:t xml:space="preserve">con </w:t>
      </w:r>
      <w:r w:rsidRPr="00571A00">
        <w:rPr>
          <w:spacing w:val="-3"/>
        </w:rPr>
        <w:t xml:space="preserve">lo establecido en el artículo </w:t>
      </w:r>
      <w:r w:rsidRPr="00571A00">
        <w:t xml:space="preserve">8 </w:t>
      </w:r>
      <w:r w:rsidRPr="00571A00">
        <w:rPr>
          <w:spacing w:val="-3"/>
        </w:rPr>
        <w:t xml:space="preserve">b) de la </w:t>
      </w:r>
      <w:r w:rsidRPr="00571A00">
        <w:rPr>
          <w:spacing w:val="-4"/>
        </w:rPr>
        <w:t xml:space="preserve">Ley </w:t>
      </w:r>
      <w:r w:rsidRPr="00571A00">
        <w:rPr>
          <w:spacing w:val="-5"/>
        </w:rPr>
        <w:t xml:space="preserve">19/2013, </w:t>
      </w:r>
      <w:r w:rsidRPr="00571A00">
        <w:rPr>
          <w:spacing w:val="-3"/>
        </w:rPr>
        <w:t xml:space="preserve">de </w:t>
      </w:r>
      <w:r w:rsidRPr="00571A00">
        <w:t xml:space="preserve">9 </w:t>
      </w:r>
      <w:r w:rsidRPr="00571A00">
        <w:rPr>
          <w:spacing w:val="-3"/>
        </w:rPr>
        <w:t xml:space="preserve">de </w:t>
      </w:r>
      <w:r w:rsidRPr="00571A00">
        <w:t>diciembre,</w:t>
      </w:r>
      <w:r w:rsidR="00571A00">
        <w:t xml:space="preserve"> </w:t>
      </w:r>
      <w:r w:rsidRPr="00571A00">
        <w:rPr>
          <w:spacing w:val="-3"/>
        </w:rPr>
        <w:t xml:space="preserve">de transparencia, </w:t>
      </w:r>
      <w:r w:rsidRPr="00571A00">
        <w:t xml:space="preserve">acceso a </w:t>
      </w:r>
      <w:r w:rsidRPr="00571A00">
        <w:rPr>
          <w:spacing w:val="-3"/>
        </w:rPr>
        <w:t xml:space="preserve">la información pública </w:t>
      </w:r>
      <w:r w:rsidRPr="00571A00">
        <w:t xml:space="preserve">y </w:t>
      </w:r>
      <w:r w:rsidRPr="00571A00">
        <w:rPr>
          <w:spacing w:val="-5"/>
        </w:rPr>
        <w:t xml:space="preserve">buen gobierno </w:t>
      </w:r>
      <w:r w:rsidRPr="00571A00">
        <w:t xml:space="preserve">(BOE núm. </w:t>
      </w:r>
      <w:r w:rsidRPr="00571A00">
        <w:rPr>
          <w:spacing w:val="-4"/>
        </w:rPr>
        <w:t xml:space="preserve">295 </w:t>
      </w:r>
      <w:r w:rsidRPr="00571A00">
        <w:rPr>
          <w:spacing w:val="-3"/>
        </w:rPr>
        <w:t xml:space="preserve">de </w:t>
      </w:r>
      <w:r w:rsidRPr="00571A00">
        <w:rPr>
          <w:spacing w:val="-5"/>
        </w:rPr>
        <w:t xml:space="preserve">10.12.2013), </w:t>
      </w:r>
      <w:r w:rsidRPr="00571A00">
        <w:rPr>
          <w:spacing w:val="-3"/>
        </w:rPr>
        <w:t xml:space="preserve">la </w:t>
      </w:r>
      <w:r w:rsidRPr="00571A00">
        <w:rPr>
          <w:spacing w:val="-6"/>
        </w:rPr>
        <w:t xml:space="preserve">UGR, </w:t>
      </w:r>
      <w:r w:rsidRPr="00571A00">
        <w:rPr>
          <w:spacing w:val="-3"/>
        </w:rPr>
        <w:t>en relación</w:t>
      </w:r>
      <w:r w:rsidR="00571A00">
        <w:rPr>
          <w:spacing w:val="-3"/>
        </w:rPr>
        <w:t xml:space="preserve"> </w:t>
      </w:r>
      <w:r w:rsidRPr="00571A00">
        <w:t>con</w:t>
      </w:r>
      <w:r w:rsidR="00571A00">
        <w:t xml:space="preserve"> </w:t>
      </w:r>
      <w:r w:rsidRPr="00571A00">
        <w:t>este</w:t>
      </w:r>
      <w:r w:rsidR="00571A00">
        <w:t xml:space="preserve"> </w:t>
      </w:r>
      <w:r w:rsidRPr="00571A00">
        <w:rPr>
          <w:spacing w:val="-4"/>
        </w:rPr>
        <w:t xml:space="preserve">convenio, </w:t>
      </w:r>
      <w:r w:rsidRPr="00571A00">
        <w:rPr>
          <w:spacing w:val="-3"/>
        </w:rPr>
        <w:t xml:space="preserve">hará pública la información </w:t>
      </w:r>
      <w:r w:rsidRPr="00571A00">
        <w:rPr>
          <w:spacing w:val="-4"/>
        </w:rPr>
        <w:t xml:space="preserve">relativa </w:t>
      </w:r>
      <w:r w:rsidRPr="00571A00">
        <w:t xml:space="preserve">a </w:t>
      </w:r>
      <w:r w:rsidRPr="00571A00">
        <w:rPr>
          <w:spacing w:val="-4"/>
        </w:rPr>
        <w:t>las</w:t>
      </w:r>
      <w:r w:rsidR="00571A00">
        <w:rPr>
          <w:spacing w:val="-4"/>
        </w:rPr>
        <w:t xml:space="preserve"> </w:t>
      </w:r>
      <w:r w:rsidRPr="00571A00">
        <w:rPr>
          <w:spacing w:val="-4"/>
        </w:rPr>
        <w:t>partes</w:t>
      </w:r>
      <w:r w:rsidR="00571A00">
        <w:rPr>
          <w:spacing w:val="-4"/>
        </w:rPr>
        <w:t xml:space="preserve"> </w:t>
      </w:r>
      <w:r w:rsidRPr="00571A00">
        <w:t xml:space="preserve">firmantes, </w:t>
      </w:r>
      <w:r w:rsidRPr="00571A00">
        <w:rPr>
          <w:spacing w:val="3"/>
        </w:rPr>
        <w:t xml:space="preserve">su </w:t>
      </w:r>
      <w:r w:rsidRPr="00571A00">
        <w:rPr>
          <w:spacing w:val="-5"/>
        </w:rPr>
        <w:t xml:space="preserve">objeto, </w:t>
      </w:r>
      <w:r w:rsidRPr="00571A00">
        <w:rPr>
          <w:spacing w:val="3"/>
        </w:rPr>
        <w:t xml:space="preserve">su </w:t>
      </w:r>
      <w:r w:rsidRPr="00571A00">
        <w:rPr>
          <w:spacing w:val="-4"/>
        </w:rPr>
        <w:t xml:space="preserve">vigencia, las </w:t>
      </w:r>
      <w:r w:rsidRPr="00571A00">
        <w:rPr>
          <w:spacing w:val="-5"/>
        </w:rPr>
        <w:t xml:space="preserve">obligaciones </w:t>
      </w:r>
      <w:r w:rsidRPr="00571A00">
        <w:rPr>
          <w:spacing w:val="-4"/>
        </w:rPr>
        <w:t xml:space="preserve">que </w:t>
      </w:r>
      <w:r w:rsidRPr="00571A00">
        <w:t xml:space="preserve">asumen </w:t>
      </w:r>
      <w:r w:rsidRPr="00571A00">
        <w:rPr>
          <w:spacing w:val="-4"/>
        </w:rPr>
        <w:t xml:space="preserve">las </w:t>
      </w:r>
      <w:r w:rsidRPr="00571A00">
        <w:t xml:space="preserve">partes, </w:t>
      </w:r>
      <w:r w:rsidRPr="00571A00">
        <w:rPr>
          <w:spacing w:val="-5"/>
        </w:rPr>
        <w:t xml:space="preserve">incluyendo </w:t>
      </w:r>
      <w:r w:rsidRPr="00571A00">
        <w:rPr>
          <w:spacing w:val="-4"/>
        </w:rPr>
        <w:t xml:space="preserve">las </w:t>
      </w:r>
      <w:r w:rsidRPr="00571A00">
        <w:t xml:space="preserve">económicas, y </w:t>
      </w:r>
      <w:r w:rsidRPr="00571A00">
        <w:rPr>
          <w:spacing w:val="-4"/>
        </w:rPr>
        <w:t xml:space="preserve">cualquier </w:t>
      </w:r>
      <w:r w:rsidRPr="00571A00">
        <w:t xml:space="preserve">modificación </w:t>
      </w:r>
      <w:r w:rsidRPr="00571A00">
        <w:rPr>
          <w:spacing w:val="-4"/>
        </w:rPr>
        <w:t xml:space="preserve">que </w:t>
      </w:r>
      <w:r w:rsidRPr="00571A00">
        <w:rPr>
          <w:spacing w:val="3"/>
        </w:rPr>
        <w:t>se</w:t>
      </w:r>
      <w:r w:rsidR="00571A00">
        <w:rPr>
          <w:spacing w:val="3"/>
        </w:rPr>
        <w:t xml:space="preserve"> </w:t>
      </w:r>
      <w:r w:rsidRPr="00571A00">
        <w:rPr>
          <w:spacing w:val="-3"/>
        </w:rPr>
        <w:t>realice.</w:t>
      </w:r>
    </w:p>
    <w:p w:rsidR="00F17CFB" w:rsidRPr="00571A00" w:rsidRDefault="00F17CFB" w:rsidP="00CD407C">
      <w:pPr>
        <w:pStyle w:val="Textoindependiente"/>
        <w:spacing w:line="276" w:lineRule="auto"/>
      </w:pPr>
    </w:p>
    <w:p w:rsidR="00F17CFB" w:rsidRPr="00571A00" w:rsidRDefault="00301E3D" w:rsidP="00CD407C">
      <w:pPr>
        <w:spacing w:line="276" w:lineRule="auto"/>
        <w:jc w:val="both"/>
      </w:pPr>
      <w:r w:rsidRPr="00571A00">
        <w:rPr>
          <w:b/>
        </w:rPr>
        <w:t xml:space="preserve">DÉCIMO. </w:t>
      </w:r>
      <w:r w:rsidRPr="00571A00">
        <w:t xml:space="preserve">MODIFICACIÓN Y </w:t>
      </w:r>
      <w:r w:rsidRPr="00CD407C">
        <w:t>RESCISIÓN</w:t>
      </w:r>
    </w:p>
    <w:p w:rsidR="00CD407C" w:rsidRPr="00CD407C" w:rsidRDefault="00301E3D" w:rsidP="00CD407C">
      <w:pPr>
        <w:pStyle w:val="Textoindependiente"/>
        <w:numPr>
          <w:ilvl w:val="0"/>
          <w:numId w:val="9"/>
        </w:numPr>
        <w:spacing w:line="276" w:lineRule="auto"/>
        <w:jc w:val="both"/>
      </w:pPr>
      <w:r w:rsidRPr="00571A00">
        <w:rPr>
          <w:spacing w:val="-4"/>
        </w:rPr>
        <w:t>Las</w:t>
      </w:r>
      <w:r w:rsidR="0019601D">
        <w:rPr>
          <w:spacing w:val="-4"/>
        </w:rPr>
        <w:t xml:space="preserve"> </w:t>
      </w:r>
      <w:r w:rsidRPr="00571A00">
        <w:rPr>
          <w:spacing w:val="-4"/>
        </w:rPr>
        <w:t>partes</w:t>
      </w:r>
      <w:r w:rsidR="0019601D">
        <w:rPr>
          <w:spacing w:val="-4"/>
        </w:rPr>
        <w:t xml:space="preserve"> </w:t>
      </w:r>
      <w:r w:rsidRPr="00571A00">
        <w:rPr>
          <w:spacing w:val="-4"/>
        </w:rPr>
        <w:t xml:space="preserve">podrán </w:t>
      </w:r>
      <w:r w:rsidRPr="00571A00">
        <w:t xml:space="preserve">modificar </w:t>
      </w:r>
      <w:r w:rsidRPr="00571A00">
        <w:rPr>
          <w:spacing w:val="-3"/>
        </w:rPr>
        <w:t xml:space="preserve">el presente </w:t>
      </w:r>
      <w:r w:rsidRPr="00571A00">
        <w:rPr>
          <w:spacing w:val="-5"/>
        </w:rPr>
        <w:t xml:space="preserve">Convenio </w:t>
      </w:r>
      <w:r w:rsidRPr="00571A00">
        <w:rPr>
          <w:spacing w:val="-3"/>
        </w:rPr>
        <w:t xml:space="preserve">en </w:t>
      </w:r>
      <w:r w:rsidRPr="00571A00">
        <w:rPr>
          <w:spacing w:val="-4"/>
        </w:rPr>
        <w:t>cualquier</w:t>
      </w:r>
      <w:r w:rsidR="00571A00">
        <w:rPr>
          <w:spacing w:val="-4"/>
        </w:rPr>
        <w:t xml:space="preserve"> </w:t>
      </w:r>
      <w:r w:rsidRPr="00571A00">
        <w:t xml:space="preserve">momento </w:t>
      </w:r>
      <w:r w:rsidRPr="00571A00">
        <w:rPr>
          <w:spacing w:val="-4"/>
        </w:rPr>
        <w:t>por</w:t>
      </w:r>
      <w:r w:rsidR="0019601D">
        <w:rPr>
          <w:spacing w:val="-4"/>
        </w:rPr>
        <w:t xml:space="preserve"> </w:t>
      </w:r>
      <w:r w:rsidRPr="00571A00">
        <w:t xml:space="preserve">mutuo </w:t>
      </w:r>
      <w:r w:rsidRPr="00571A00">
        <w:rPr>
          <w:spacing w:val="-3"/>
        </w:rPr>
        <w:t>acuerdo.</w:t>
      </w:r>
    </w:p>
    <w:p w:rsidR="00F17CFB" w:rsidRPr="00571A00" w:rsidRDefault="00CD407C" w:rsidP="00CD407C">
      <w:pPr>
        <w:pStyle w:val="Textoindependiente"/>
        <w:numPr>
          <w:ilvl w:val="0"/>
          <w:numId w:val="9"/>
        </w:numPr>
        <w:spacing w:line="276" w:lineRule="auto"/>
        <w:jc w:val="both"/>
      </w:pPr>
      <w:r>
        <w:rPr>
          <w:spacing w:val="-3"/>
        </w:rPr>
        <w:t>C</w:t>
      </w:r>
      <w:r w:rsidR="00301E3D" w:rsidRPr="00571A00">
        <w:rPr>
          <w:spacing w:val="-4"/>
        </w:rPr>
        <w:t xml:space="preserve">ualquiera </w:t>
      </w:r>
      <w:r w:rsidR="00301E3D" w:rsidRPr="00571A00">
        <w:rPr>
          <w:spacing w:val="-3"/>
        </w:rPr>
        <w:t xml:space="preserve">de </w:t>
      </w:r>
      <w:r w:rsidR="00301E3D" w:rsidRPr="00571A00">
        <w:rPr>
          <w:spacing w:val="-4"/>
        </w:rPr>
        <w:t>las partes podrá</w:t>
      </w:r>
      <w:r w:rsidR="0019601D">
        <w:rPr>
          <w:spacing w:val="-4"/>
        </w:rPr>
        <w:t xml:space="preserve"> </w:t>
      </w:r>
      <w:r w:rsidR="00301E3D" w:rsidRPr="00571A00">
        <w:rPr>
          <w:spacing w:val="-4"/>
        </w:rPr>
        <w:t>denunciar</w:t>
      </w:r>
      <w:r w:rsidR="0019601D">
        <w:rPr>
          <w:spacing w:val="-4"/>
        </w:rPr>
        <w:t xml:space="preserve"> </w:t>
      </w:r>
      <w:r w:rsidR="00301E3D" w:rsidRPr="00571A00">
        <w:rPr>
          <w:spacing w:val="-3"/>
        </w:rPr>
        <w:t>el</w:t>
      </w:r>
      <w:r w:rsidR="0019601D">
        <w:rPr>
          <w:spacing w:val="-3"/>
        </w:rPr>
        <w:t xml:space="preserve"> </w:t>
      </w:r>
      <w:r w:rsidR="00301E3D" w:rsidRPr="00571A00">
        <w:rPr>
          <w:spacing w:val="-3"/>
        </w:rPr>
        <w:t>presente</w:t>
      </w:r>
      <w:r w:rsidR="0019601D">
        <w:rPr>
          <w:spacing w:val="-3"/>
        </w:rPr>
        <w:t xml:space="preserve"> </w:t>
      </w:r>
      <w:r w:rsidR="00301E3D" w:rsidRPr="00571A00">
        <w:rPr>
          <w:spacing w:val="-5"/>
        </w:rPr>
        <w:t>Convenio</w:t>
      </w:r>
      <w:r w:rsidR="0019601D">
        <w:rPr>
          <w:spacing w:val="-5"/>
        </w:rPr>
        <w:t xml:space="preserve"> </w:t>
      </w:r>
      <w:r w:rsidR="00301E3D" w:rsidRPr="00571A00">
        <w:rPr>
          <w:spacing w:val="-3"/>
        </w:rPr>
        <w:t xml:space="preserve">comunicándolo </w:t>
      </w:r>
      <w:r w:rsidR="00301E3D" w:rsidRPr="00571A00">
        <w:rPr>
          <w:spacing w:val="-4"/>
        </w:rPr>
        <w:t xml:space="preserve">por </w:t>
      </w:r>
      <w:r w:rsidR="00301E3D" w:rsidRPr="00571A00">
        <w:t xml:space="preserve">escrito a </w:t>
      </w:r>
      <w:r w:rsidR="00301E3D" w:rsidRPr="00571A00">
        <w:rPr>
          <w:spacing w:val="-3"/>
        </w:rPr>
        <w:t xml:space="preserve">la otra parte </w:t>
      </w:r>
      <w:r w:rsidR="00301E3D" w:rsidRPr="00571A00">
        <w:t xml:space="preserve">con </w:t>
      </w:r>
      <w:r w:rsidR="00301E3D" w:rsidRPr="00571A00">
        <w:rPr>
          <w:spacing w:val="-4"/>
        </w:rPr>
        <w:t xml:space="preserve">dos </w:t>
      </w:r>
      <w:r w:rsidR="00301E3D" w:rsidRPr="00571A00">
        <w:t xml:space="preserve">meses </w:t>
      </w:r>
      <w:r w:rsidR="00301E3D" w:rsidRPr="00571A00">
        <w:rPr>
          <w:spacing w:val="-3"/>
        </w:rPr>
        <w:t xml:space="preserve">de </w:t>
      </w:r>
      <w:r w:rsidR="00301E3D" w:rsidRPr="00571A00">
        <w:rPr>
          <w:spacing w:val="-4"/>
        </w:rPr>
        <w:t xml:space="preserve">antelación </w:t>
      </w:r>
      <w:r w:rsidR="00301E3D" w:rsidRPr="00571A00">
        <w:t xml:space="preserve">a </w:t>
      </w:r>
      <w:r w:rsidR="00301E3D" w:rsidRPr="00571A00">
        <w:rPr>
          <w:spacing w:val="-3"/>
        </w:rPr>
        <w:t xml:space="preserve">la </w:t>
      </w:r>
      <w:r w:rsidR="00301E3D" w:rsidRPr="00571A00">
        <w:t xml:space="preserve">fecha </w:t>
      </w:r>
      <w:r w:rsidR="00301E3D" w:rsidRPr="00571A00">
        <w:rPr>
          <w:spacing w:val="-3"/>
        </w:rPr>
        <w:t xml:space="preserve">en </w:t>
      </w:r>
      <w:r w:rsidR="00301E3D" w:rsidRPr="00571A00">
        <w:rPr>
          <w:spacing w:val="-4"/>
        </w:rPr>
        <w:t xml:space="preserve">que </w:t>
      </w:r>
      <w:r w:rsidR="00301E3D" w:rsidRPr="00571A00">
        <w:rPr>
          <w:spacing w:val="-6"/>
        </w:rPr>
        <w:t xml:space="preserve">vaya </w:t>
      </w:r>
      <w:r w:rsidR="00301E3D" w:rsidRPr="00571A00">
        <w:t xml:space="preserve">a </w:t>
      </w:r>
      <w:r w:rsidR="00301E3D" w:rsidRPr="00571A00">
        <w:rPr>
          <w:spacing w:val="-4"/>
        </w:rPr>
        <w:t>darlo por</w:t>
      </w:r>
      <w:r w:rsidR="0019601D">
        <w:rPr>
          <w:spacing w:val="-4"/>
        </w:rPr>
        <w:t xml:space="preserve"> </w:t>
      </w:r>
      <w:r w:rsidR="00301E3D" w:rsidRPr="00571A00">
        <w:rPr>
          <w:spacing w:val="-4"/>
        </w:rPr>
        <w:t>terminado.</w:t>
      </w:r>
    </w:p>
    <w:p w:rsidR="00F17CFB" w:rsidRDefault="00301E3D" w:rsidP="00CD407C">
      <w:pPr>
        <w:pStyle w:val="Textoindependiente"/>
        <w:numPr>
          <w:ilvl w:val="0"/>
          <w:numId w:val="9"/>
        </w:numPr>
        <w:spacing w:line="276" w:lineRule="auto"/>
        <w:jc w:val="both"/>
      </w:pPr>
      <w:r w:rsidRPr="00571A00">
        <w:t>Si se denuncia o se modifica el Convenio, las partes se comprometen a finalizar las actividades iniciadas en virtud de los compromisos adquiridos.</w:t>
      </w:r>
    </w:p>
    <w:p w:rsidR="00863365" w:rsidRPr="00571A00" w:rsidRDefault="00863365" w:rsidP="00CD407C">
      <w:pPr>
        <w:spacing w:line="276" w:lineRule="auto"/>
        <w:jc w:val="both"/>
        <w:rPr>
          <w:b/>
        </w:rPr>
      </w:pPr>
    </w:p>
    <w:p w:rsidR="00F17CFB" w:rsidRPr="00571A00" w:rsidRDefault="00301E3D" w:rsidP="00CD407C">
      <w:pPr>
        <w:spacing w:line="276" w:lineRule="auto"/>
      </w:pPr>
      <w:r w:rsidRPr="00571A00">
        <w:rPr>
          <w:b/>
        </w:rPr>
        <w:t>DÉCIMO</w:t>
      </w:r>
      <w:r w:rsidR="000C5D7D">
        <w:rPr>
          <w:b/>
        </w:rPr>
        <w:t>PRIMERO</w:t>
      </w:r>
      <w:r w:rsidRPr="00571A00">
        <w:rPr>
          <w:b/>
        </w:rPr>
        <w:t xml:space="preserve">. </w:t>
      </w:r>
      <w:r w:rsidRPr="00571A00">
        <w:t>JURISDICCIÓN</w:t>
      </w:r>
    </w:p>
    <w:p w:rsidR="00F17CFB" w:rsidRPr="00571A00" w:rsidRDefault="00301E3D" w:rsidP="00CD407C">
      <w:pPr>
        <w:pStyle w:val="Textoindependiente"/>
        <w:spacing w:line="276" w:lineRule="auto"/>
        <w:jc w:val="both"/>
      </w:pPr>
      <w:r w:rsidRPr="00571A00">
        <w:rPr>
          <w:spacing w:val="-3"/>
        </w:rPr>
        <w:t xml:space="preserve">La </w:t>
      </w:r>
      <w:r w:rsidRPr="00571A00">
        <w:rPr>
          <w:spacing w:val="-8"/>
        </w:rPr>
        <w:t xml:space="preserve">UGR </w:t>
      </w:r>
      <w:r w:rsidRPr="00571A00">
        <w:t xml:space="preserve">y </w:t>
      </w:r>
      <w:r w:rsidR="001B0306" w:rsidRPr="001B0306">
        <w:rPr>
          <w:color w:val="FF0000"/>
          <w:spacing w:val="-3"/>
        </w:rPr>
        <w:t>LA EMPRESA</w:t>
      </w:r>
      <w:r w:rsidRPr="00571A00">
        <w:t xml:space="preserve"> </w:t>
      </w:r>
      <w:r w:rsidRPr="00571A00">
        <w:rPr>
          <w:spacing w:val="-3"/>
        </w:rPr>
        <w:t xml:space="preserve">acuerdan </w:t>
      </w:r>
      <w:r w:rsidRPr="00571A00">
        <w:rPr>
          <w:spacing w:val="-4"/>
        </w:rPr>
        <w:t xml:space="preserve">que cualquier divergencia, </w:t>
      </w:r>
      <w:r w:rsidRPr="00571A00">
        <w:t xml:space="preserve">discrepancia o </w:t>
      </w:r>
      <w:r w:rsidRPr="00571A00">
        <w:rPr>
          <w:spacing w:val="-3"/>
        </w:rPr>
        <w:t xml:space="preserve">controversia </w:t>
      </w:r>
      <w:r w:rsidRPr="00571A00">
        <w:rPr>
          <w:spacing w:val="-4"/>
        </w:rPr>
        <w:t xml:space="preserve">que </w:t>
      </w:r>
      <w:r w:rsidRPr="00571A00">
        <w:rPr>
          <w:spacing w:val="-5"/>
        </w:rPr>
        <w:t xml:space="preserve">pudiera </w:t>
      </w:r>
      <w:r w:rsidRPr="00571A00">
        <w:t xml:space="preserve">surgir con </w:t>
      </w:r>
      <w:r w:rsidRPr="00571A00">
        <w:rPr>
          <w:spacing w:val="-3"/>
        </w:rPr>
        <w:t xml:space="preserve">la </w:t>
      </w:r>
      <w:r w:rsidRPr="00571A00">
        <w:rPr>
          <w:spacing w:val="-4"/>
        </w:rPr>
        <w:t xml:space="preserve">interpretación </w:t>
      </w:r>
      <w:r w:rsidRPr="00571A00">
        <w:t xml:space="preserve">o </w:t>
      </w:r>
      <w:r w:rsidRPr="00571A00">
        <w:rPr>
          <w:spacing w:val="-3"/>
        </w:rPr>
        <w:t xml:space="preserve">ejecución </w:t>
      </w:r>
      <w:r w:rsidRPr="00571A00">
        <w:rPr>
          <w:spacing w:val="-4"/>
        </w:rPr>
        <w:t xml:space="preserve">del </w:t>
      </w:r>
      <w:r w:rsidRPr="00571A00">
        <w:t xml:space="preserve">presente </w:t>
      </w:r>
      <w:r w:rsidRPr="00571A00">
        <w:rPr>
          <w:spacing w:val="-5"/>
        </w:rPr>
        <w:t xml:space="preserve">Convenio </w:t>
      </w:r>
      <w:r w:rsidRPr="00571A00">
        <w:t xml:space="preserve">será sometida a </w:t>
      </w:r>
      <w:r w:rsidRPr="00571A00">
        <w:rPr>
          <w:spacing w:val="-3"/>
        </w:rPr>
        <w:t xml:space="preserve">la </w:t>
      </w:r>
      <w:r w:rsidRPr="00571A00">
        <w:t xml:space="preserve">jurisdicción y competencia </w:t>
      </w:r>
      <w:r w:rsidRPr="00571A00">
        <w:rPr>
          <w:spacing w:val="-3"/>
        </w:rPr>
        <w:t xml:space="preserve">de </w:t>
      </w:r>
      <w:r w:rsidRPr="00571A00">
        <w:rPr>
          <w:spacing w:val="-4"/>
        </w:rPr>
        <w:t xml:space="preserve">los </w:t>
      </w:r>
      <w:r w:rsidRPr="00571A00">
        <w:rPr>
          <w:spacing w:val="-5"/>
        </w:rPr>
        <w:t xml:space="preserve">Tribunales </w:t>
      </w:r>
      <w:r w:rsidRPr="00571A00">
        <w:rPr>
          <w:spacing w:val="-3"/>
        </w:rPr>
        <w:t xml:space="preserve">de la ciudad de </w:t>
      </w:r>
      <w:r w:rsidRPr="00571A00">
        <w:rPr>
          <w:spacing w:val="-5"/>
        </w:rPr>
        <w:t xml:space="preserve">Granada, </w:t>
      </w:r>
      <w:r w:rsidRPr="00571A00">
        <w:rPr>
          <w:spacing w:val="-4"/>
        </w:rPr>
        <w:t xml:space="preserve">renunciando </w:t>
      </w:r>
      <w:r w:rsidRPr="00571A00">
        <w:rPr>
          <w:spacing w:val="-3"/>
        </w:rPr>
        <w:t xml:space="preserve">de </w:t>
      </w:r>
      <w:r w:rsidRPr="00571A00">
        <w:t xml:space="preserve">manera </w:t>
      </w:r>
      <w:r w:rsidRPr="00571A00">
        <w:rPr>
          <w:spacing w:val="-3"/>
        </w:rPr>
        <w:t xml:space="preserve">expresa </w:t>
      </w:r>
      <w:r w:rsidRPr="00571A00">
        <w:t xml:space="preserve">a </w:t>
      </w:r>
      <w:r w:rsidRPr="00571A00">
        <w:rPr>
          <w:spacing w:val="-4"/>
        </w:rPr>
        <w:t xml:space="preserve">cualquier </w:t>
      </w:r>
      <w:r w:rsidRPr="00571A00">
        <w:rPr>
          <w:spacing w:val="-3"/>
        </w:rPr>
        <w:t xml:space="preserve">otro fuero jurisdiccional </w:t>
      </w:r>
      <w:r w:rsidRPr="00571A00">
        <w:rPr>
          <w:spacing w:val="-4"/>
        </w:rPr>
        <w:t xml:space="preserve">que </w:t>
      </w:r>
      <w:r w:rsidRPr="00571A00">
        <w:rPr>
          <w:spacing w:val="-5"/>
        </w:rPr>
        <w:t>pudiera</w:t>
      </w:r>
      <w:r w:rsidR="00571A00" w:rsidRPr="00571A00">
        <w:rPr>
          <w:spacing w:val="-5"/>
        </w:rPr>
        <w:t xml:space="preserve"> </w:t>
      </w:r>
      <w:r w:rsidRPr="00571A00">
        <w:t>corresponderles.</w:t>
      </w:r>
    </w:p>
    <w:p w:rsidR="00F17CFB" w:rsidRPr="00571A00" w:rsidRDefault="00F17CFB" w:rsidP="00CD407C">
      <w:pPr>
        <w:pStyle w:val="Textoindependiente"/>
        <w:spacing w:line="276" w:lineRule="auto"/>
      </w:pPr>
    </w:p>
    <w:p w:rsidR="00F17CFB" w:rsidRPr="00571A00" w:rsidRDefault="00301E3D" w:rsidP="00CD407C">
      <w:pPr>
        <w:pStyle w:val="Textoindependiente"/>
        <w:spacing w:line="276" w:lineRule="auto"/>
        <w:jc w:val="both"/>
      </w:pPr>
      <w:r w:rsidRPr="00571A00">
        <w:rPr>
          <w:spacing w:val="-4"/>
        </w:rPr>
        <w:t xml:space="preserve">Los representantes </w:t>
      </w:r>
      <w:r w:rsidRPr="00571A00">
        <w:rPr>
          <w:spacing w:val="-3"/>
        </w:rPr>
        <w:t xml:space="preserve">de ambas </w:t>
      </w:r>
      <w:r w:rsidRPr="00571A00">
        <w:rPr>
          <w:spacing w:val="-4"/>
        </w:rPr>
        <w:t xml:space="preserve">Instituciones </w:t>
      </w:r>
      <w:r w:rsidRPr="00571A00">
        <w:t xml:space="preserve">firman </w:t>
      </w:r>
      <w:r w:rsidRPr="00571A00">
        <w:rPr>
          <w:spacing w:val="-3"/>
        </w:rPr>
        <w:t xml:space="preserve">el </w:t>
      </w:r>
      <w:r w:rsidRPr="00571A00">
        <w:t xml:space="preserve">presente </w:t>
      </w:r>
      <w:r w:rsidRPr="00571A00">
        <w:rPr>
          <w:spacing w:val="-5"/>
        </w:rPr>
        <w:t xml:space="preserve">Convenio </w:t>
      </w:r>
      <w:r w:rsidRPr="00571A00">
        <w:rPr>
          <w:spacing w:val="-3"/>
        </w:rPr>
        <w:t xml:space="preserve">en </w:t>
      </w:r>
      <w:r w:rsidRPr="00571A00">
        <w:rPr>
          <w:spacing w:val="-4"/>
        </w:rPr>
        <w:t xml:space="preserve">dos ejemplares originales, igualmente válidos, </w:t>
      </w:r>
      <w:r w:rsidRPr="00571A00">
        <w:t xml:space="preserve">y estampan </w:t>
      </w:r>
      <w:r w:rsidRPr="00571A00">
        <w:rPr>
          <w:spacing w:val="-3"/>
        </w:rPr>
        <w:t xml:space="preserve">en </w:t>
      </w:r>
      <w:r w:rsidRPr="00571A00">
        <w:rPr>
          <w:spacing w:val="-5"/>
        </w:rPr>
        <w:t xml:space="preserve">ellos </w:t>
      </w:r>
      <w:r w:rsidRPr="00571A00">
        <w:t xml:space="preserve">sus </w:t>
      </w:r>
      <w:r w:rsidRPr="00571A00">
        <w:rPr>
          <w:spacing w:val="-3"/>
        </w:rPr>
        <w:t>respectivos</w:t>
      </w:r>
      <w:r w:rsidR="00571A00" w:rsidRPr="00571A00">
        <w:rPr>
          <w:spacing w:val="-3"/>
        </w:rPr>
        <w:t xml:space="preserve"> </w:t>
      </w:r>
      <w:r w:rsidRPr="00571A00">
        <w:rPr>
          <w:spacing w:val="-3"/>
        </w:rPr>
        <w:t>sellos</w:t>
      </w:r>
      <w:r w:rsidR="00571A00" w:rsidRPr="00571A00">
        <w:rPr>
          <w:spacing w:val="-3"/>
        </w:rPr>
        <w:t xml:space="preserve"> </w:t>
      </w:r>
      <w:r w:rsidRPr="00571A00">
        <w:rPr>
          <w:spacing w:val="-3"/>
        </w:rPr>
        <w:t>en</w:t>
      </w:r>
      <w:r w:rsidR="00571A00" w:rsidRPr="00571A00">
        <w:rPr>
          <w:spacing w:val="-3"/>
        </w:rPr>
        <w:t xml:space="preserve"> </w:t>
      </w:r>
      <w:r w:rsidRPr="00571A00">
        <w:rPr>
          <w:spacing w:val="-3"/>
        </w:rPr>
        <w:t>la</w:t>
      </w:r>
      <w:r w:rsidR="00571A00" w:rsidRPr="00571A00">
        <w:rPr>
          <w:spacing w:val="-3"/>
        </w:rPr>
        <w:t xml:space="preserve"> </w:t>
      </w:r>
      <w:r w:rsidRPr="00571A00">
        <w:t xml:space="preserve">fecha y </w:t>
      </w:r>
      <w:r w:rsidRPr="00571A00">
        <w:rPr>
          <w:spacing w:val="-5"/>
        </w:rPr>
        <w:t xml:space="preserve">lugar </w:t>
      </w:r>
      <w:r w:rsidRPr="00571A00">
        <w:rPr>
          <w:spacing w:val="-3"/>
        </w:rPr>
        <w:t xml:space="preserve">mencionados </w:t>
      </w:r>
      <w:r w:rsidRPr="00571A00">
        <w:rPr>
          <w:i/>
          <w:spacing w:val="-3"/>
        </w:rPr>
        <w:t>ut</w:t>
      </w:r>
      <w:r w:rsidR="0019601D">
        <w:rPr>
          <w:i/>
          <w:spacing w:val="-3"/>
        </w:rPr>
        <w:t xml:space="preserve"> </w:t>
      </w:r>
      <w:r w:rsidRPr="00571A00">
        <w:rPr>
          <w:i/>
        </w:rPr>
        <w:t>supra</w:t>
      </w:r>
      <w:r w:rsidRPr="00571A00">
        <w:t>.</w:t>
      </w:r>
    </w:p>
    <w:p w:rsidR="00F17CFB" w:rsidRPr="00571A00" w:rsidRDefault="00F17CFB" w:rsidP="00CD407C">
      <w:pPr>
        <w:pStyle w:val="Textoindependiente"/>
        <w:spacing w:line="276" w:lineRule="auto"/>
      </w:pPr>
    </w:p>
    <w:p w:rsidR="000C5D7D" w:rsidRDefault="000C5D7D" w:rsidP="00CD407C">
      <w:pPr>
        <w:pStyle w:val="Textoindependiente"/>
        <w:tabs>
          <w:tab w:val="left" w:pos="5068"/>
        </w:tabs>
        <w:spacing w:line="276" w:lineRule="auto"/>
        <w:jc w:val="both"/>
      </w:pPr>
    </w:p>
    <w:p w:rsidR="000C5D7D" w:rsidRDefault="000C5D7D" w:rsidP="00CD407C">
      <w:pPr>
        <w:pStyle w:val="Textoindependiente"/>
        <w:tabs>
          <w:tab w:val="left" w:pos="5068"/>
        </w:tabs>
        <w:spacing w:line="276" w:lineRule="auto"/>
        <w:jc w:val="both"/>
      </w:pPr>
    </w:p>
    <w:p w:rsidR="00F17CFB" w:rsidRPr="00571A00" w:rsidRDefault="00301E3D" w:rsidP="00CD407C">
      <w:pPr>
        <w:pStyle w:val="Textoindependiente"/>
        <w:tabs>
          <w:tab w:val="left" w:pos="5068"/>
        </w:tabs>
        <w:spacing w:line="276" w:lineRule="auto"/>
        <w:jc w:val="both"/>
      </w:pPr>
      <w:r w:rsidRPr="00571A00">
        <w:t xml:space="preserve">Por </w:t>
      </w:r>
      <w:r w:rsidRPr="00571A00">
        <w:rPr>
          <w:spacing w:val="-3"/>
        </w:rPr>
        <w:t xml:space="preserve">la </w:t>
      </w:r>
      <w:r w:rsidRPr="00571A00">
        <w:rPr>
          <w:spacing w:val="-5"/>
        </w:rPr>
        <w:t>Universidad</w:t>
      </w:r>
      <w:r w:rsidR="00571A00" w:rsidRPr="00571A00">
        <w:rPr>
          <w:spacing w:val="-5"/>
        </w:rPr>
        <w:t xml:space="preserve"> </w:t>
      </w:r>
      <w:r w:rsidRPr="00571A00">
        <w:rPr>
          <w:spacing w:val="-3"/>
        </w:rPr>
        <w:t>de</w:t>
      </w:r>
      <w:r w:rsidR="00571A00" w:rsidRPr="00571A00">
        <w:rPr>
          <w:spacing w:val="-3"/>
        </w:rPr>
        <w:t xml:space="preserve"> </w:t>
      </w:r>
      <w:r w:rsidRPr="00571A00">
        <w:rPr>
          <w:spacing w:val="-5"/>
        </w:rPr>
        <w:t>Granada</w:t>
      </w:r>
      <w:r w:rsidR="005A6C20" w:rsidRPr="00571A00">
        <w:rPr>
          <w:spacing w:val="-5"/>
        </w:rPr>
        <w:tab/>
      </w:r>
      <w:r w:rsidRPr="00571A00">
        <w:t xml:space="preserve">Por </w:t>
      </w:r>
      <w:r w:rsidR="001B0306" w:rsidRPr="001B0306">
        <w:rPr>
          <w:color w:val="FF0000"/>
          <w:spacing w:val="-7"/>
        </w:rPr>
        <w:t>LA EMPRESA</w:t>
      </w:r>
    </w:p>
    <w:p w:rsidR="00F17CFB" w:rsidRPr="00571A00" w:rsidRDefault="00F17CFB" w:rsidP="00CD407C">
      <w:pPr>
        <w:pStyle w:val="Textoindependiente"/>
        <w:spacing w:line="276" w:lineRule="auto"/>
        <w:rPr>
          <w:b/>
        </w:rPr>
      </w:pPr>
    </w:p>
    <w:p w:rsidR="00F17CFB" w:rsidRPr="00571A00" w:rsidRDefault="00F17CFB" w:rsidP="00CD407C">
      <w:pPr>
        <w:pStyle w:val="Textoindependiente"/>
        <w:spacing w:line="276" w:lineRule="auto"/>
        <w:rPr>
          <w:b/>
        </w:rPr>
      </w:pPr>
    </w:p>
    <w:p w:rsidR="00F17CFB" w:rsidRPr="00571A00" w:rsidRDefault="00F17CFB" w:rsidP="00CD407C">
      <w:pPr>
        <w:pStyle w:val="Textoindependiente"/>
        <w:spacing w:line="276" w:lineRule="auto"/>
        <w:rPr>
          <w:b/>
        </w:rPr>
      </w:pPr>
    </w:p>
    <w:p w:rsidR="00F17CFB" w:rsidRPr="00571A00" w:rsidRDefault="00F17CFB" w:rsidP="00CD407C">
      <w:pPr>
        <w:pStyle w:val="Textoindependiente"/>
        <w:spacing w:line="276" w:lineRule="auto"/>
        <w:rPr>
          <w:b/>
        </w:rPr>
      </w:pPr>
    </w:p>
    <w:p w:rsidR="00F17CFB" w:rsidRPr="00571A00" w:rsidRDefault="00F17CFB" w:rsidP="00CD407C">
      <w:pPr>
        <w:pStyle w:val="Textoindependiente"/>
        <w:spacing w:line="276" w:lineRule="auto"/>
        <w:rPr>
          <w:b/>
        </w:rPr>
      </w:pPr>
    </w:p>
    <w:p w:rsidR="00F17CFB" w:rsidRPr="00571A00" w:rsidRDefault="00301E3D" w:rsidP="00CD407C">
      <w:pPr>
        <w:pStyle w:val="Textoindependiente"/>
        <w:tabs>
          <w:tab w:val="left" w:pos="5068"/>
        </w:tabs>
        <w:spacing w:line="276" w:lineRule="auto"/>
        <w:jc w:val="both"/>
      </w:pPr>
      <w:r w:rsidRPr="00571A00">
        <w:rPr>
          <w:spacing w:val="-10"/>
        </w:rPr>
        <w:t>María</w:t>
      </w:r>
      <w:r w:rsidR="0019601D">
        <w:rPr>
          <w:spacing w:val="-10"/>
        </w:rPr>
        <w:t xml:space="preserve"> </w:t>
      </w:r>
      <w:r w:rsidRPr="00571A00">
        <w:rPr>
          <w:spacing w:val="-4"/>
        </w:rPr>
        <w:t>Pilar</w:t>
      </w:r>
      <w:r w:rsidR="0019601D">
        <w:rPr>
          <w:spacing w:val="-4"/>
        </w:rPr>
        <w:t xml:space="preserve"> </w:t>
      </w:r>
      <w:r w:rsidRPr="00571A00">
        <w:rPr>
          <w:spacing w:val="-6"/>
        </w:rPr>
        <w:t>Aranda</w:t>
      </w:r>
      <w:r w:rsidR="0019601D">
        <w:rPr>
          <w:spacing w:val="-6"/>
        </w:rPr>
        <w:t xml:space="preserve"> </w:t>
      </w:r>
      <w:r w:rsidRPr="00571A00">
        <w:rPr>
          <w:spacing w:val="-3"/>
        </w:rPr>
        <w:t>Ramírez</w:t>
      </w:r>
      <w:r w:rsidRPr="00571A00">
        <w:rPr>
          <w:spacing w:val="-3"/>
        </w:rPr>
        <w:tab/>
      </w:r>
      <w:r w:rsidR="001B0306" w:rsidRPr="001B0306">
        <w:rPr>
          <w:color w:val="FF0000"/>
          <w:spacing w:val="-6"/>
        </w:rPr>
        <w:t>_____________</w:t>
      </w:r>
    </w:p>
    <w:p w:rsidR="00F17CFB" w:rsidRDefault="00F17CFB" w:rsidP="00CD407C">
      <w:pPr>
        <w:pStyle w:val="Textoindependiente"/>
        <w:spacing w:before="8" w:line="276" w:lineRule="auto"/>
      </w:pPr>
    </w:p>
    <w:p w:rsidR="00CD29B2" w:rsidRDefault="00CD29B2" w:rsidP="00CD407C">
      <w:pPr>
        <w:pStyle w:val="Textoindependiente"/>
        <w:spacing w:before="8" w:line="276" w:lineRule="auto"/>
      </w:pPr>
    </w:p>
    <w:p w:rsidR="00CD29B2" w:rsidRPr="00A129FF" w:rsidRDefault="00CD29B2" w:rsidP="00CD29B2">
      <w:pPr>
        <w:pStyle w:val="Ttulo21"/>
        <w:spacing w:line="276" w:lineRule="auto"/>
        <w:ind w:left="0"/>
        <w:rPr>
          <w:color w:val="FF0000"/>
        </w:rPr>
      </w:pPr>
      <w:r w:rsidRPr="00A129FF">
        <w:rPr>
          <w:color w:val="FF0000"/>
        </w:rPr>
        <w:t>ANEXOS</w:t>
      </w:r>
      <w:r w:rsidR="00A129FF">
        <w:rPr>
          <w:color w:val="FF0000"/>
        </w:rPr>
        <w:t xml:space="preserve"> que pueden contribuir a cumplimentar aspectos puntuales del texto anterior</w:t>
      </w:r>
    </w:p>
    <w:p w:rsidR="00CD29B2" w:rsidRDefault="00CD29B2" w:rsidP="00CD407C">
      <w:pPr>
        <w:pStyle w:val="Textoindependiente"/>
        <w:spacing w:before="8" w:line="276" w:lineRule="auto"/>
      </w:pPr>
    </w:p>
    <w:p w:rsidR="00CD29B2" w:rsidRDefault="00CD29B2" w:rsidP="00A129FF">
      <w:pPr>
        <w:pStyle w:val="Textoindependiente"/>
        <w:spacing w:before="8" w:line="276" w:lineRule="auto"/>
        <w:jc w:val="both"/>
      </w:pPr>
    </w:p>
    <w:p w:rsidR="00CD29B2" w:rsidRDefault="00CD29B2" w:rsidP="00A129FF">
      <w:pPr>
        <w:pStyle w:val="Textoindependiente"/>
        <w:numPr>
          <w:ilvl w:val="0"/>
          <w:numId w:val="25"/>
        </w:numPr>
        <w:spacing w:before="8" w:line="276" w:lineRule="auto"/>
        <w:jc w:val="both"/>
      </w:pPr>
      <w:r w:rsidRPr="00CD29B2">
        <w:rPr>
          <w:i/>
          <w:color w:val="00B050"/>
        </w:rPr>
        <w:t xml:space="preserve">(para cumplimentar el apartado </w:t>
      </w:r>
      <w:r>
        <w:rPr>
          <w:i/>
          <w:color w:val="00B050"/>
        </w:rPr>
        <w:t>“</w:t>
      </w:r>
      <w:r w:rsidRPr="00A129FF">
        <w:rPr>
          <w:b/>
          <w:i/>
          <w:color w:val="00B050"/>
        </w:rPr>
        <w:t>SEGUNDO. OBJETO</w:t>
      </w:r>
      <w:r>
        <w:rPr>
          <w:i/>
          <w:color w:val="00B050"/>
        </w:rPr>
        <w:t>”</w:t>
      </w:r>
      <w:r w:rsidRPr="00CD29B2">
        <w:rPr>
          <w:i/>
          <w:color w:val="00B050"/>
        </w:rPr>
        <w:t>)</w:t>
      </w:r>
      <w:r>
        <w:t xml:space="preserve"> Ac</w:t>
      </w:r>
      <w:r w:rsidR="00A129FF">
        <w:t>tividades a desarrollar por el A</w:t>
      </w:r>
      <w:r>
        <w:t>ula:</w:t>
      </w:r>
    </w:p>
    <w:p w:rsidR="00CD29B2" w:rsidRDefault="00CD29B2" w:rsidP="00A129FF">
      <w:pPr>
        <w:pStyle w:val="Textoindependiente"/>
        <w:numPr>
          <w:ilvl w:val="1"/>
          <w:numId w:val="25"/>
        </w:numPr>
        <w:spacing w:before="8" w:line="276" w:lineRule="auto"/>
        <w:jc w:val="both"/>
      </w:pPr>
      <w:r>
        <w:t>Actividades de formación</w:t>
      </w:r>
    </w:p>
    <w:p w:rsidR="00CD29B2" w:rsidRDefault="00CD29B2" w:rsidP="00A129FF">
      <w:pPr>
        <w:pStyle w:val="Textoindependiente"/>
        <w:numPr>
          <w:ilvl w:val="2"/>
          <w:numId w:val="25"/>
        </w:numPr>
        <w:spacing w:before="8" w:line="276" w:lineRule="auto"/>
        <w:jc w:val="both"/>
      </w:pPr>
      <w:r>
        <w:t>Colaboración en cursos de grado y postgrado</w:t>
      </w:r>
    </w:p>
    <w:p w:rsidR="00CD29B2" w:rsidRDefault="00CD29B2" w:rsidP="00A129FF">
      <w:pPr>
        <w:pStyle w:val="Textoindependiente"/>
        <w:numPr>
          <w:ilvl w:val="2"/>
          <w:numId w:val="25"/>
        </w:numPr>
        <w:spacing w:before="8" w:line="276" w:lineRule="auto"/>
        <w:jc w:val="both"/>
      </w:pPr>
      <w:r>
        <w:t>Concesión de becas a estudiantes</w:t>
      </w:r>
    </w:p>
    <w:p w:rsidR="00CD29B2" w:rsidRDefault="00CD29B2" w:rsidP="00A129FF">
      <w:pPr>
        <w:pStyle w:val="Textoindependiente"/>
        <w:numPr>
          <w:ilvl w:val="2"/>
          <w:numId w:val="25"/>
        </w:numPr>
        <w:spacing w:before="8" w:line="276" w:lineRule="auto"/>
        <w:jc w:val="both"/>
      </w:pPr>
      <w:r>
        <w:t>Apoyo a la realizació</w:t>
      </w:r>
      <w:r w:rsidR="000C5D7D">
        <w:t>n de proyectos de fin de grado y fin de máster.</w:t>
      </w:r>
    </w:p>
    <w:p w:rsidR="00CD29B2" w:rsidRDefault="00CD29B2" w:rsidP="00A129FF">
      <w:pPr>
        <w:pStyle w:val="Textoindependiente"/>
        <w:numPr>
          <w:ilvl w:val="2"/>
          <w:numId w:val="25"/>
        </w:numPr>
        <w:spacing w:before="8" w:line="276" w:lineRule="auto"/>
        <w:jc w:val="both"/>
      </w:pPr>
      <w:r>
        <w:t xml:space="preserve">Concesión de premios a proyectos de fin de </w:t>
      </w:r>
      <w:r w:rsidR="000C5D7D">
        <w:t>grado y fin de máster</w:t>
      </w:r>
      <w:r>
        <w:t xml:space="preserve">, trabajos </w:t>
      </w:r>
      <w:r w:rsidR="000C5D7D">
        <w:t xml:space="preserve">investigación </w:t>
      </w:r>
      <w:r>
        <w:t>y concursos de ideas</w:t>
      </w:r>
    </w:p>
    <w:p w:rsidR="00CD29B2" w:rsidRDefault="00CD29B2" w:rsidP="00A129FF">
      <w:pPr>
        <w:pStyle w:val="Textoindependiente"/>
        <w:numPr>
          <w:ilvl w:val="2"/>
          <w:numId w:val="25"/>
        </w:numPr>
        <w:spacing w:before="8" w:line="276" w:lineRule="auto"/>
        <w:jc w:val="both"/>
      </w:pPr>
      <w:r>
        <w:t>Organización de conferencias y seminarios</w:t>
      </w:r>
    </w:p>
    <w:p w:rsidR="00CD29B2" w:rsidRDefault="00CD29B2" w:rsidP="00A129FF">
      <w:pPr>
        <w:pStyle w:val="Textoindependiente"/>
        <w:numPr>
          <w:ilvl w:val="2"/>
          <w:numId w:val="25"/>
        </w:numPr>
        <w:spacing w:before="8" w:line="276" w:lineRule="auto"/>
        <w:jc w:val="both"/>
      </w:pPr>
      <w:r>
        <w:t>Promoción de experiencias de cooperación educativa</w:t>
      </w:r>
    </w:p>
    <w:p w:rsidR="00CD29B2" w:rsidRDefault="00CD29B2" w:rsidP="00A129FF">
      <w:pPr>
        <w:pStyle w:val="Textoindependiente"/>
        <w:numPr>
          <w:ilvl w:val="2"/>
          <w:numId w:val="25"/>
        </w:numPr>
        <w:spacing w:before="8" w:line="276" w:lineRule="auto"/>
        <w:jc w:val="both"/>
      </w:pPr>
      <w:r>
        <w:t>Promoción de encuentros de expertos en el área de interés del aula</w:t>
      </w:r>
    </w:p>
    <w:p w:rsidR="00CD29B2" w:rsidRDefault="00CD29B2" w:rsidP="00A129FF">
      <w:pPr>
        <w:pStyle w:val="Textoindependiente"/>
        <w:numPr>
          <w:ilvl w:val="2"/>
          <w:numId w:val="25"/>
        </w:numPr>
        <w:spacing w:before="8" w:line="276" w:lineRule="auto"/>
        <w:jc w:val="both"/>
      </w:pPr>
      <w:r>
        <w:t>Participación en proyectos institucionales de la Universidad de Granada de ámbito docente</w:t>
      </w:r>
    </w:p>
    <w:p w:rsidR="00CD29B2" w:rsidRDefault="00CD29B2" w:rsidP="00A129FF">
      <w:pPr>
        <w:pStyle w:val="Textoindependiente"/>
        <w:numPr>
          <w:ilvl w:val="2"/>
          <w:numId w:val="25"/>
        </w:numPr>
        <w:spacing w:before="8" w:line="276" w:lineRule="auto"/>
        <w:jc w:val="both"/>
      </w:pPr>
      <w:r>
        <w:t>Colaboración en planes de formación de la empresa</w:t>
      </w:r>
    </w:p>
    <w:p w:rsidR="00CD29B2" w:rsidRDefault="00CD29B2" w:rsidP="00A129FF">
      <w:pPr>
        <w:pStyle w:val="Textoindependiente"/>
        <w:numPr>
          <w:ilvl w:val="1"/>
          <w:numId w:val="25"/>
        </w:numPr>
        <w:spacing w:before="8" w:line="276" w:lineRule="auto"/>
        <w:jc w:val="both"/>
      </w:pPr>
      <w:r>
        <w:t>Actividades de transmisión del conocimiento</w:t>
      </w:r>
    </w:p>
    <w:p w:rsidR="00CD29B2" w:rsidRDefault="00CD29B2" w:rsidP="00A129FF">
      <w:pPr>
        <w:pStyle w:val="Textoindependiente"/>
        <w:numPr>
          <w:ilvl w:val="2"/>
          <w:numId w:val="25"/>
        </w:numPr>
        <w:spacing w:before="8" w:line="276" w:lineRule="auto"/>
        <w:jc w:val="both"/>
      </w:pPr>
      <w:r>
        <w:t>Realización de jornadas de divulgación científica y tecnológica</w:t>
      </w:r>
    </w:p>
    <w:p w:rsidR="00CD29B2" w:rsidRDefault="00CD29B2" w:rsidP="00A129FF">
      <w:pPr>
        <w:pStyle w:val="Textoindependiente"/>
        <w:numPr>
          <w:ilvl w:val="2"/>
          <w:numId w:val="25"/>
        </w:numPr>
        <w:spacing w:before="8" w:line="276" w:lineRule="auto"/>
        <w:jc w:val="both"/>
      </w:pPr>
      <w:r>
        <w:t>Publicaciones relacionadas con la temática del aula</w:t>
      </w:r>
    </w:p>
    <w:p w:rsidR="00CD29B2" w:rsidRDefault="00CD29B2" w:rsidP="00A129FF">
      <w:pPr>
        <w:pStyle w:val="Textoindependiente"/>
        <w:numPr>
          <w:ilvl w:val="2"/>
          <w:numId w:val="25"/>
        </w:numPr>
        <w:spacing w:before="8" w:line="276" w:lineRule="auto"/>
        <w:jc w:val="both"/>
      </w:pPr>
      <w:r>
        <w:t>Promoción de acontecimientos científicos y técnicos</w:t>
      </w:r>
    </w:p>
    <w:p w:rsidR="00CD29B2" w:rsidRDefault="00CD29B2" w:rsidP="00A129FF">
      <w:pPr>
        <w:pStyle w:val="Textoindependiente"/>
        <w:numPr>
          <w:ilvl w:val="2"/>
          <w:numId w:val="25"/>
        </w:numPr>
        <w:spacing w:before="8" w:line="276" w:lineRule="auto"/>
        <w:jc w:val="both"/>
      </w:pPr>
      <w:r>
        <w:t>Participación en proyectos relacionados con la difusión y la transmisión del conocimiento</w:t>
      </w:r>
    </w:p>
    <w:p w:rsidR="00CD29B2" w:rsidRDefault="00CD29B2" w:rsidP="00A129FF">
      <w:pPr>
        <w:pStyle w:val="Textoindependiente"/>
        <w:spacing w:before="8" w:line="276" w:lineRule="auto"/>
        <w:ind w:left="2160"/>
        <w:jc w:val="both"/>
      </w:pPr>
    </w:p>
    <w:p w:rsidR="00CD29B2" w:rsidRDefault="00CD29B2" w:rsidP="00A129FF">
      <w:pPr>
        <w:pStyle w:val="Textoindependiente"/>
        <w:numPr>
          <w:ilvl w:val="0"/>
          <w:numId w:val="25"/>
        </w:numPr>
        <w:spacing w:before="8" w:line="276" w:lineRule="auto"/>
        <w:jc w:val="both"/>
      </w:pPr>
      <w:r>
        <w:t xml:space="preserve">En caso de que el convenio se acoja a la Ley 49/2002 de Mecenazgo, </w:t>
      </w:r>
      <w:r w:rsidRPr="00621D66">
        <w:rPr>
          <w:i/>
          <w:color w:val="00B050"/>
        </w:rPr>
        <w:t>se añadirá lo que sigue al apartado “</w:t>
      </w:r>
      <w:r w:rsidRPr="00A129FF">
        <w:rPr>
          <w:b/>
          <w:i/>
          <w:color w:val="00B050"/>
        </w:rPr>
        <w:t>SÉPTIMO. FINANCIACIÓN</w:t>
      </w:r>
      <w:r w:rsidRPr="00621D66">
        <w:rPr>
          <w:i/>
          <w:color w:val="00B050"/>
        </w:rPr>
        <w:t>”</w:t>
      </w:r>
      <w:r w:rsidR="00A8275E">
        <w:t>:</w:t>
      </w:r>
    </w:p>
    <w:p w:rsidR="00A8275E" w:rsidRDefault="00A8275E" w:rsidP="00A129FF">
      <w:pPr>
        <w:pStyle w:val="Textoindependiente"/>
        <w:spacing w:before="8" w:line="276" w:lineRule="auto"/>
        <w:ind w:left="1080"/>
        <w:jc w:val="both"/>
      </w:pPr>
    </w:p>
    <w:p w:rsidR="00A8275E" w:rsidRPr="00571A00" w:rsidRDefault="00A8275E" w:rsidP="00A129FF">
      <w:pPr>
        <w:pStyle w:val="Textoindependiente"/>
        <w:spacing w:before="8" w:line="276" w:lineRule="auto"/>
        <w:ind w:left="1080"/>
        <w:jc w:val="both"/>
      </w:pPr>
      <w:r>
        <w:t>El presente acuerdo se enmarca dentro de los Convenios de Colaboración que regula el Capítulo III de la Ley 49/2002</w:t>
      </w:r>
      <w:r w:rsidR="002D636B">
        <w:t>, de 23 de diciembre,</w:t>
      </w:r>
      <w:r>
        <w:t xml:space="preserve"> de régimen fiscal de las entidades no lucrativas e incentivos fiscales al mecenazgo. La Universidad de Granada es una entidad de las descritas en el artículo 16 de dicha Ley, de acuerdo con la cual, se emitirá una certificación donde se recoja la naturaleza de la aportación que se realiza, haciendo constar que se trata de una ayuda económica </w:t>
      </w:r>
      <w:r>
        <w:lastRenderedPageBreak/>
        <w:t>librada en el marco del presente Convenio de Colaboración</w:t>
      </w:r>
    </w:p>
    <w:sectPr w:rsidR="00A8275E" w:rsidRPr="00571A00" w:rsidSect="000C5D7D">
      <w:headerReference w:type="default" r:id="rId8"/>
      <w:pgSz w:w="11910" w:h="16850"/>
      <w:pgMar w:top="2268" w:right="1077" w:bottom="1701" w:left="154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7D" w:rsidRDefault="000C5D7D" w:rsidP="000C5D7D">
      <w:r>
        <w:separator/>
      </w:r>
    </w:p>
  </w:endnote>
  <w:endnote w:type="continuationSeparator" w:id="0">
    <w:p w:rsidR="000C5D7D" w:rsidRDefault="000C5D7D" w:rsidP="000C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7D" w:rsidRDefault="000C5D7D" w:rsidP="000C5D7D">
      <w:r>
        <w:separator/>
      </w:r>
    </w:p>
  </w:footnote>
  <w:footnote w:type="continuationSeparator" w:id="0">
    <w:p w:rsidR="000C5D7D" w:rsidRDefault="000C5D7D" w:rsidP="000C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7D" w:rsidRDefault="000C5D7D">
    <w:pPr>
      <w:pStyle w:val="Encabezado"/>
    </w:pPr>
    <w:r>
      <w:rPr>
        <w:rFonts w:ascii="Times New Roman"/>
        <w:noProof/>
        <w:position w:val="1"/>
        <w:sz w:val="20"/>
        <w:lang w:bidi="ar-SA"/>
      </w:rPr>
      <w:drawing>
        <wp:inline distT="0" distB="0" distL="0" distR="0" wp14:anchorId="7B4DAF13" wp14:editId="6E4275FE">
          <wp:extent cx="2337435" cy="659765"/>
          <wp:effectExtent l="19050" t="0" r="571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cstate="print"/>
                  <a:srcRect/>
                  <a:stretch>
                    <a:fillRect/>
                  </a:stretch>
                </pic:blipFill>
                <pic:spPr bwMode="auto">
                  <a:xfrm>
                    <a:off x="0" y="0"/>
                    <a:ext cx="2337435" cy="659765"/>
                  </a:xfrm>
                  <a:prstGeom prst="rect">
                    <a:avLst/>
                  </a:prstGeom>
                  <a:noFill/>
                  <a:ln w="9525">
                    <a:noFill/>
                    <a:miter lim="800000"/>
                    <a:headEnd/>
                    <a:tailEnd/>
                  </a:ln>
                </pic:spPr>
              </pic:pic>
            </a:graphicData>
          </a:graphic>
        </wp:inline>
      </w:drawing>
    </w:r>
    <w:r>
      <w:tab/>
    </w:r>
    <w:r>
      <w:tab/>
    </w:r>
    <w:r w:rsidRPr="00CA6A42">
      <w:rPr>
        <w:i/>
        <w:color w:val="FF0000"/>
        <w:position w:val="1"/>
        <w:sz w:val="20"/>
      </w:rPr>
      <w:t>LOGOTIPO DE LA CONTRAPARTE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0B6"/>
    <w:multiLevelType w:val="hybridMultilevel"/>
    <w:tmpl w:val="E5BA8F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0C46DB"/>
    <w:multiLevelType w:val="hybridMultilevel"/>
    <w:tmpl w:val="23049C00"/>
    <w:lvl w:ilvl="0" w:tplc="0C0A0001">
      <w:start w:val="1"/>
      <w:numFmt w:val="bullet"/>
      <w:lvlText w:val=""/>
      <w:lvlJc w:val="left"/>
      <w:pPr>
        <w:ind w:left="359" w:hanging="360"/>
      </w:pPr>
      <w:rPr>
        <w:rFonts w:ascii="Symbol" w:hAnsi="Symbol" w:hint="default"/>
      </w:rPr>
    </w:lvl>
    <w:lvl w:ilvl="1" w:tplc="0C0A0003" w:tentative="1">
      <w:start w:val="1"/>
      <w:numFmt w:val="bullet"/>
      <w:lvlText w:val="o"/>
      <w:lvlJc w:val="left"/>
      <w:pPr>
        <w:ind w:left="1079" w:hanging="360"/>
      </w:pPr>
      <w:rPr>
        <w:rFonts w:ascii="Courier New" w:hAnsi="Courier New" w:cs="Courier New" w:hint="default"/>
      </w:rPr>
    </w:lvl>
    <w:lvl w:ilvl="2" w:tplc="0C0A0005" w:tentative="1">
      <w:start w:val="1"/>
      <w:numFmt w:val="bullet"/>
      <w:lvlText w:val=""/>
      <w:lvlJc w:val="left"/>
      <w:pPr>
        <w:ind w:left="1799" w:hanging="360"/>
      </w:pPr>
      <w:rPr>
        <w:rFonts w:ascii="Wingdings" w:hAnsi="Wingdings" w:hint="default"/>
      </w:rPr>
    </w:lvl>
    <w:lvl w:ilvl="3" w:tplc="0C0A0001" w:tentative="1">
      <w:start w:val="1"/>
      <w:numFmt w:val="bullet"/>
      <w:lvlText w:val=""/>
      <w:lvlJc w:val="left"/>
      <w:pPr>
        <w:ind w:left="2519" w:hanging="360"/>
      </w:pPr>
      <w:rPr>
        <w:rFonts w:ascii="Symbol" w:hAnsi="Symbol" w:hint="default"/>
      </w:rPr>
    </w:lvl>
    <w:lvl w:ilvl="4" w:tplc="0C0A0003" w:tentative="1">
      <w:start w:val="1"/>
      <w:numFmt w:val="bullet"/>
      <w:lvlText w:val="o"/>
      <w:lvlJc w:val="left"/>
      <w:pPr>
        <w:ind w:left="3239" w:hanging="360"/>
      </w:pPr>
      <w:rPr>
        <w:rFonts w:ascii="Courier New" w:hAnsi="Courier New" w:cs="Courier New" w:hint="default"/>
      </w:rPr>
    </w:lvl>
    <w:lvl w:ilvl="5" w:tplc="0C0A0005" w:tentative="1">
      <w:start w:val="1"/>
      <w:numFmt w:val="bullet"/>
      <w:lvlText w:val=""/>
      <w:lvlJc w:val="left"/>
      <w:pPr>
        <w:ind w:left="3959" w:hanging="360"/>
      </w:pPr>
      <w:rPr>
        <w:rFonts w:ascii="Wingdings" w:hAnsi="Wingdings" w:hint="default"/>
      </w:rPr>
    </w:lvl>
    <w:lvl w:ilvl="6" w:tplc="0C0A0001" w:tentative="1">
      <w:start w:val="1"/>
      <w:numFmt w:val="bullet"/>
      <w:lvlText w:val=""/>
      <w:lvlJc w:val="left"/>
      <w:pPr>
        <w:ind w:left="4679" w:hanging="360"/>
      </w:pPr>
      <w:rPr>
        <w:rFonts w:ascii="Symbol" w:hAnsi="Symbol" w:hint="default"/>
      </w:rPr>
    </w:lvl>
    <w:lvl w:ilvl="7" w:tplc="0C0A0003" w:tentative="1">
      <w:start w:val="1"/>
      <w:numFmt w:val="bullet"/>
      <w:lvlText w:val="o"/>
      <w:lvlJc w:val="left"/>
      <w:pPr>
        <w:ind w:left="5399" w:hanging="360"/>
      </w:pPr>
      <w:rPr>
        <w:rFonts w:ascii="Courier New" w:hAnsi="Courier New" w:cs="Courier New" w:hint="default"/>
      </w:rPr>
    </w:lvl>
    <w:lvl w:ilvl="8" w:tplc="0C0A0005" w:tentative="1">
      <w:start w:val="1"/>
      <w:numFmt w:val="bullet"/>
      <w:lvlText w:val=""/>
      <w:lvlJc w:val="left"/>
      <w:pPr>
        <w:ind w:left="6119" w:hanging="360"/>
      </w:pPr>
      <w:rPr>
        <w:rFonts w:ascii="Wingdings" w:hAnsi="Wingdings" w:hint="default"/>
      </w:rPr>
    </w:lvl>
  </w:abstractNum>
  <w:abstractNum w:abstractNumId="2">
    <w:nsid w:val="09802CB5"/>
    <w:multiLevelType w:val="multilevel"/>
    <w:tmpl w:val="C8A63A0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B933F3"/>
    <w:multiLevelType w:val="hybridMultilevel"/>
    <w:tmpl w:val="5C92C50A"/>
    <w:lvl w:ilvl="0" w:tplc="618498C6">
      <w:numFmt w:val="bullet"/>
      <w:lvlText w:val="-"/>
      <w:lvlJc w:val="left"/>
      <w:pPr>
        <w:ind w:left="720" w:hanging="360"/>
      </w:pPr>
      <w:rPr>
        <w:rFonts w:hint="default"/>
        <w:w w:val="102"/>
        <w:lang w:val="es-ES" w:eastAsia="es-ES" w:bidi="es-ES"/>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6C7B98"/>
    <w:multiLevelType w:val="hybridMultilevel"/>
    <w:tmpl w:val="5472EA56"/>
    <w:lvl w:ilvl="0" w:tplc="9FC24F08">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9E017F"/>
    <w:multiLevelType w:val="hybridMultilevel"/>
    <w:tmpl w:val="2C088F1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8441E4"/>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C231DC"/>
    <w:multiLevelType w:val="hybridMultilevel"/>
    <w:tmpl w:val="6054CFA8"/>
    <w:lvl w:ilvl="0" w:tplc="41328164">
      <w:start w:val="3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410289"/>
    <w:multiLevelType w:val="hybridMultilevel"/>
    <w:tmpl w:val="D0422EAC"/>
    <w:lvl w:ilvl="0" w:tplc="FE42B1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B21947"/>
    <w:multiLevelType w:val="hybridMultilevel"/>
    <w:tmpl w:val="FDAE8250"/>
    <w:lvl w:ilvl="0" w:tplc="618498C6">
      <w:numFmt w:val="bullet"/>
      <w:lvlText w:val="-"/>
      <w:lvlJc w:val="left"/>
      <w:pPr>
        <w:ind w:left="720" w:hanging="360"/>
      </w:pPr>
      <w:rPr>
        <w:rFonts w:hint="default"/>
        <w:w w:val="102"/>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633803"/>
    <w:multiLevelType w:val="hybridMultilevel"/>
    <w:tmpl w:val="24006BC2"/>
    <w:lvl w:ilvl="0" w:tplc="618498C6">
      <w:numFmt w:val="bullet"/>
      <w:lvlText w:val="-"/>
      <w:lvlJc w:val="left"/>
      <w:pPr>
        <w:ind w:left="1194" w:hanging="361"/>
      </w:pPr>
      <w:rPr>
        <w:rFonts w:hint="default"/>
        <w:w w:val="102"/>
        <w:lang w:val="es-ES" w:eastAsia="es-ES" w:bidi="es-ES"/>
      </w:rPr>
    </w:lvl>
    <w:lvl w:ilvl="1" w:tplc="4BC40A54">
      <w:numFmt w:val="bullet"/>
      <w:lvlText w:val="•"/>
      <w:lvlJc w:val="left"/>
      <w:pPr>
        <w:ind w:left="2046" w:hanging="361"/>
      </w:pPr>
      <w:rPr>
        <w:rFonts w:hint="default"/>
        <w:lang w:val="es-ES" w:eastAsia="es-ES" w:bidi="es-ES"/>
      </w:rPr>
    </w:lvl>
    <w:lvl w:ilvl="2" w:tplc="9B98B360">
      <w:numFmt w:val="bullet"/>
      <w:lvlText w:val="•"/>
      <w:lvlJc w:val="left"/>
      <w:pPr>
        <w:ind w:left="2891" w:hanging="361"/>
      </w:pPr>
      <w:rPr>
        <w:rFonts w:hint="default"/>
        <w:lang w:val="es-ES" w:eastAsia="es-ES" w:bidi="es-ES"/>
      </w:rPr>
    </w:lvl>
    <w:lvl w:ilvl="3" w:tplc="08A86A1C">
      <w:numFmt w:val="bullet"/>
      <w:lvlText w:val="•"/>
      <w:lvlJc w:val="left"/>
      <w:pPr>
        <w:ind w:left="3736" w:hanging="361"/>
      </w:pPr>
      <w:rPr>
        <w:rFonts w:hint="default"/>
        <w:lang w:val="es-ES" w:eastAsia="es-ES" w:bidi="es-ES"/>
      </w:rPr>
    </w:lvl>
    <w:lvl w:ilvl="4" w:tplc="1E6C6796">
      <w:numFmt w:val="bullet"/>
      <w:lvlText w:val="•"/>
      <w:lvlJc w:val="left"/>
      <w:pPr>
        <w:ind w:left="4581" w:hanging="361"/>
      </w:pPr>
      <w:rPr>
        <w:rFonts w:hint="default"/>
        <w:lang w:val="es-ES" w:eastAsia="es-ES" w:bidi="es-ES"/>
      </w:rPr>
    </w:lvl>
    <w:lvl w:ilvl="5" w:tplc="6EB8FBD6">
      <w:numFmt w:val="bullet"/>
      <w:lvlText w:val="•"/>
      <w:lvlJc w:val="left"/>
      <w:pPr>
        <w:ind w:left="5426" w:hanging="361"/>
      </w:pPr>
      <w:rPr>
        <w:rFonts w:hint="default"/>
        <w:lang w:val="es-ES" w:eastAsia="es-ES" w:bidi="es-ES"/>
      </w:rPr>
    </w:lvl>
    <w:lvl w:ilvl="6" w:tplc="EC0C36CE">
      <w:numFmt w:val="bullet"/>
      <w:lvlText w:val="•"/>
      <w:lvlJc w:val="left"/>
      <w:pPr>
        <w:ind w:left="6271" w:hanging="361"/>
      </w:pPr>
      <w:rPr>
        <w:rFonts w:hint="default"/>
        <w:lang w:val="es-ES" w:eastAsia="es-ES" w:bidi="es-ES"/>
      </w:rPr>
    </w:lvl>
    <w:lvl w:ilvl="7" w:tplc="0B1EF8DA">
      <w:numFmt w:val="bullet"/>
      <w:lvlText w:val="•"/>
      <w:lvlJc w:val="left"/>
      <w:pPr>
        <w:ind w:left="7116" w:hanging="361"/>
      </w:pPr>
      <w:rPr>
        <w:rFonts w:hint="default"/>
        <w:lang w:val="es-ES" w:eastAsia="es-ES" w:bidi="es-ES"/>
      </w:rPr>
    </w:lvl>
    <w:lvl w:ilvl="8" w:tplc="7FEAB7CE">
      <w:numFmt w:val="bullet"/>
      <w:lvlText w:val="•"/>
      <w:lvlJc w:val="left"/>
      <w:pPr>
        <w:ind w:left="7961" w:hanging="361"/>
      </w:pPr>
      <w:rPr>
        <w:rFonts w:hint="default"/>
        <w:lang w:val="es-ES" w:eastAsia="es-ES" w:bidi="es-ES"/>
      </w:rPr>
    </w:lvl>
  </w:abstractNum>
  <w:abstractNum w:abstractNumId="11">
    <w:nsid w:val="289879CB"/>
    <w:multiLevelType w:val="hybridMultilevel"/>
    <w:tmpl w:val="981A9A88"/>
    <w:lvl w:ilvl="0" w:tplc="FE42B1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DB47CB"/>
    <w:multiLevelType w:val="hybridMultilevel"/>
    <w:tmpl w:val="AA7E2A60"/>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E7C6450"/>
    <w:multiLevelType w:val="hybridMultilevel"/>
    <w:tmpl w:val="BD12102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44CA4538"/>
    <w:multiLevelType w:val="hybridMultilevel"/>
    <w:tmpl w:val="7D686D5A"/>
    <w:lvl w:ilvl="0" w:tplc="0932FF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D00330"/>
    <w:multiLevelType w:val="hybridMultilevel"/>
    <w:tmpl w:val="F8441326"/>
    <w:lvl w:ilvl="0" w:tplc="0AB649D8">
      <w:start w:val="1"/>
      <w:numFmt w:val="lowerLetter"/>
      <w:lvlText w:val="%1)"/>
      <w:lvlJc w:val="left"/>
      <w:pPr>
        <w:ind w:left="1912" w:hanging="361"/>
      </w:pPr>
      <w:rPr>
        <w:rFonts w:ascii="Arial" w:eastAsia="Arial" w:hAnsi="Arial" w:cs="Arial" w:hint="default"/>
        <w:spacing w:val="-6"/>
        <w:w w:val="102"/>
        <w:sz w:val="22"/>
        <w:szCs w:val="22"/>
        <w:lang w:val="es-ES" w:eastAsia="es-ES" w:bidi="es-ES"/>
      </w:rPr>
    </w:lvl>
    <w:lvl w:ilvl="1" w:tplc="70D076BA">
      <w:numFmt w:val="bullet"/>
      <w:lvlText w:val="•"/>
      <w:lvlJc w:val="left"/>
      <w:pPr>
        <w:ind w:left="2801" w:hanging="361"/>
      </w:pPr>
      <w:rPr>
        <w:rFonts w:hint="default"/>
        <w:lang w:val="es-ES" w:eastAsia="es-ES" w:bidi="es-ES"/>
      </w:rPr>
    </w:lvl>
    <w:lvl w:ilvl="2" w:tplc="38B037AC">
      <w:numFmt w:val="bullet"/>
      <w:lvlText w:val="•"/>
      <w:lvlJc w:val="left"/>
      <w:pPr>
        <w:ind w:left="3682" w:hanging="361"/>
      </w:pPr>
      <w:rPr>
        <w:rFonts w:hint="default"/>
        <w:lang w:val="es-ES" w:eastAsia="es-ES" w:bidi="es-ES"/>
      </w:rPr>
    </w:lvl>
    <w:lvl w:ilvl="3" w:tplc="455C3588">
      <w:numFmt w:val="bullet"/>
      <w:lvlText w:val="•"/>
      <w:lvlJc w:val="left"/>
      <w:pPr>
        <w:ind w:left="4563" w:hanging="361"/>
      </w:pPr>
      <w:rPr>
        <w:rFonts w:hint="default"/>
        <w:lang w:val="es-ES" w:eastAsia="es-ES" w:bidi="es-ES"/>
      </w:rPr>
    </w:lvl>
    <w:lvl w:ilvl="4" w:tplc="11D09ADA">
      <w:numFmt w:val="bullet"/>
      <w:lvlText w:val="•"/>
      <w:lvlJc w:val="left"/>
      <w:pPr>
        <w:ind w:left="5444" w:hanging="361"/>
      </w:pPr>
      <w:rPr>
        <w:rFonts w:hint="default"/>
        <w:lang w:val="es-ES" w:eastAsia="es-ES" w:bidi="es-ES"/>
      </w:rPr>
    </w:lvl>
    <w:lvl w:ilvl="5" w:tplc="2C842E14">
      <w:numFmt w:val="bullet"/>
      <w:lvlText w:val="•"/>
      <w:lvlJc w:val="left"/>
      <w:pPr>
        <w:ind w:left="6325" w:hanging="361"/>
      </w:pPr>
      <w:rPr>
        <w:rFonts w:hint="default"/>
        <w:lang w:val="es-ES" w:eastAsia="es-ES" w:bidi="es-ES"/>
      </w:rPr>
    </w:lvl>
    <w:lvl w:ilvl="6" w:tplc="04625B6A">
      <w:numFmt w:val="bullet"/>
      <w:lvlText w:val="•"/>
      <w:lvlJc w:val="left"/>
      <w:pPr>
        <w:ind w:left="7206" w:hanging="361"/>
      </w:pPr>
      <w:rPr>
        <w:rFonts w:hint="default"/>
        <w:lang w:val="es-ES" w:eastAsia="es-ES" w:bidi="es-ES"/>
      </w:rPr>
    </w:lvl>
    <w:lvl w:ilvl="7" w:tplc="49280598">
      <w:numFmt w:val="bullet"/>
      <w:lvlText w:val="•"/>
      <w:lvlJc w:val="left"/>
      <w:pPr>
        <w:ind w:left="8087" w:hanging="361"/>
      </w:pPr>
      <w:rPr>
        <w:rFonts w:hint="default"/>
        <w:lang w:val="es-ES" w:eastAsia="es-ES" w:bidi="es-ES"/>
      </w:rPr>
    </w:lvl>
    <w:lvl w:ilvl="8" w:tplc="0D3AE102">
      <w:numFmt w:val="bullet"/>
      <w:lvlText w:val="•"/>
      <w:lvlJc w:val="left"/>
      <w:pPr>
        <w:ind w:left="8968" w:hanging="361"/>
      </w:pPr>
      <w:rPr>
        <w:rFonts w:hint="default"/>
        <w:lang w:val="es-ES" w:eastAsia="es-ES" w:bidi="es-ES"/>
      </w:rPr>
    </w:lvl>
  </w:abstractNum>
  <w:abstractNum w:abstractNumId="16">
    <w:nsid w:val="4A9C09C5"/>
    <w:multiLevelType w:val="hybridMultilevel"/>
    <w:tmpl w:val="DF9624C6"/>
    <w:lvl w:ilvl="0" w:tplc="423C4CF2">
      <w:start w:val="13"/>
      <w:numFmt w:val="decimal"/>
      <w:lvlText w:val="%1"/>
      <w:lvlJc w:val="left"/>
      <w:pPr>
        <w:ind w:left="112" w:hanging="496"/>
      </w:pPr>
      <w:rPr>
        <w:rFonts w:hint="default"/>
        <w:lang w:val="es-ES" w:eastAsia="es-ES" w:bidi="es-ES"/>
      </w:rPr>
    </w:lvl>
    <w:lvl w:ilvl="1" w:tplc="67081224">
      <w:numFmt w:val="none"/>
      <w:lvlText w:val=""/>
      <w:lvlJc w:val="left"/>
      <w:pPr>
        <w:tabs>
          <w:tab w:val="num" w:pos="360"/>
        </w:tabs>
      </w:pPr>
    </w:lvl>
    <w:lvl w:ilvl="2" w:tplc="69BCDC28">
      <w:numFmt w:val="bullet"/>
      <w:lvlText w:val="•"/>
      <w:lvlJc w:val="left"/>
      <w:pPr>
        <w:ind w:left="1954" w:hanging="496"/>
      </w:pPr>
      <w:rPr>
        <w:rFonts w:hint="default"/>
        <w:lang w:val="es-ES" w:eastAsia="es-ES" w:bidi="es-ES"/>
      </w:rPr>
    </w:lvl>
    <w:lvl w:ilvl="3" w:tplc="74CE8746">
      <w:numFmt w:val="bullet"/>
      <w:lvlText w:val="•"/>
      <w:lvlJc w:val="left"/>
      <w:pPr>
        <w:ind w:left="2871" w:hanging="496"/>
      </w:pPr>
      <w:rPr>
        <w:rFonts w:hint="default"/>
        <w:lang w:val="es-ES" w:eastAsia="es-ES" w:bidi="es-ES"/>
      </w:rPr>
    </w:lvl>
    <w:lvl w:ilvl="4" w:tplc="F6547B5E">
      <w:numFmt w:val="bullet"/>
      <w:lvlText w:val="•"/>
      <w:lvlJc w:val="left"/>
      <w:pPr>
        <w:ind w:left="3788" w:hanging="496"/>
      </w:pPr>
      <w:rPr>
        <w:rFonts w:hint="default"/>
        <w:lang w:val="es-ES" w:eastAsia="es-ES" w:bidi="es-ES"/>
      </w:rPr>
    </w:lvl>
    <w:lvl w:ilvl="5" w:tplc="2A428F54">
      <w:numFmt w:val="bullet"/>
      <w:lvlText w:val="•"/>
      <w:lvlJc w:val="left"/>
      <w:pPr>
        <w:ind w:left="4705" w:hanging="496"/>
      </w:pPr>
      <w:rPr>
        <w:rFonts w:hint="default"/>
        <w:lang w:val="es-ES" w:eastAsia="es-ES" w:bidi="es-ES"/>
      </w:rPr>
    </w:lvl>
    <w:lvl w:ilvl="6" w:tplc="F12EFBB4">
      <w:numFmt w:val="bullet"/>
      <w:lvlText w:val="•"/>
      <w:lvlJc w:val="left"/>
      <w:pPr>
        <w:ind w:left="5622" w:hanging="496"/>
      </w:pPr>
      <w:rPr>
        <w:rFonts w:hint="default"/>
        <w:lang w:val="es-ES" w:eastAsia="es-ES" w:bidi="es-ES"/>
      </w:rPr>
    </w:lvl>
    <w:lvl w:ilvl="7" w:tplc="BF40A90E">
      <w:numFmt w:val="bullet"/>
      <w:lvlText w:val="•"/>
      <w:lvlJc w:val="left"/>
      <w:pPr>
        <w:ind w:left="6539" w:hanging="496"/>
      </w:pPr>
      <w:rPr>
        <w:rFonts w:hint="default"/>
        <w:lang w:val="es-ES" w:eastAsia="es-ES" w:bidi="es-ES"/>
      </w:rPr>
    </w:lvl>
    <w:lvl w:ilvl="8" w:tplc="231A1E80">
      <w:numFmt w:val="bullet"/>
      <w:lvlText w:val="•"/>
      <w:lvlJc w:val="left"/>
      <w:pPr>
        <w:ind w:left="7456" w:hanging="496"/>
      </w:pPr>
      <w:rPr>
        <w:rFonts w:hint="default"/>
        <w:lang w:val="es-ES" w:eastAsia="es-ES" w:bidi="es-ES"/>
      </w:rPr>
    </w:lvl>
  </w:abstractNum>
  <w:abstractNum w:abstractNumId="17">
    <w:nsid w:val="504E1983"/>
    <w:multiLevelType w:val="hybridMultilevel"/>
    <w:tmpl w:val="F5DEF324"/>
    <w:lvl w:ilvl="0" w:tplc="3C7CE5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BF17646"/>
    <w:multiLevelType w:val="hybridMultilevel"/>
    <w:tmpl w:val="9CF84FF8"/>
    <w:lvl w:ilvl="0" w:tplc="50265670">
      <w:start w:val="13"/>
      <w:numFmt w:val="decimal"/>
      <w:lvlText w:val="%1"/>
      <w:lvlJc w:val="left"/>
      <w:pPr>
        <w:ind w:left="112" w:hanging="571"/>
      </w:pPr>
      <w:rPr>
        <w:rFonts w:hint="default"/>
        <w:lang w:val="es-ES" w:eastAsia="es-ES" w:bidi="es-ES"/>
      </w:rPr>
    </w:lvl>
    <w:lvl w:ilvl="1" w:tplc="8182F006">
      <w:numFmt w:val="none"/>
      <w:lvlText w:val=""/>
      <w:lvlJc w:val="left"/>
      <w:pPr>
        <w:tabs>
          <w:tab w:val="num" w:pos="360"/>
        </w:tabs>
      </w:pPr>
    </w:lvl>
    <w:lvl w:ilvl="2" w:tplc="E0BE6B50">
      <w:start w:val="1"/>
      <w:numFmt w:val="lowerRoman"/>
      <w:lvlText w:val="%3."/>
      <w:lvlJc w:val="left"/>
      <w:pPr>
        <w:ind w:left="833" w:hanging="466"/>
        <w:jc w:val="right"/>
      </w:pPr>
      <w:rPr>
        <w:rFonts w:ascii="Arial" w:eastAsia="Arial" w:hAnsi="Arial" w:cs="Arial" w:hint="default"/>
        <w:spacing w:val="-5"/>
        <w:w w:val="102"/>
        <w:sz w:val="22"/>
        <w:szCs w:val="22"/>
        <w:lang w:val="es-ES" w:eastAsia="es-ES" w:bidi="es-ES"/>
      </w:rPr>
    </w:lvl>
    <w:lvl w:ilvl="3" w:tplc="3E524904">
      <w:numFmt w:val="bullet"/>
      <w:lvlText w:val="•"/>
      <w:lvlJc w:val="left"/>
      <w:pPr>
        <w:ind w:left="2717" w:hanging="466"/>
      </w:pPr>
      <w:rPr>
        <w:rFonts w:hint="default"/>
        <w:lang w:val="es-ES" w:eastAsia="es-ES" w:bidi="es-ES"/>
      </w:rPr>
    </w:lvl>
    <w:lvl w:ilvl="4" w:tplc="B68A3E36">
      <w:numFmt w:val="bullet"/>
      <w:lvlText w:val="•"/>
      <w:lvlJc w:val="left"/>
      <w:pPr>
        <w:ind w:left="3656" w:hanging="466"/>
      </w:pPr>
      <w:rPr>
        <w:rFonts w:hint="default"/>
        <w:lang w:val="es-ES" w:eastAsia="es-ES" w:bidi="es-ES"/>
      </w:rPr>
    </w:lvl>
    <w:lvl w:ilvl="5" w:tplc="269A241E">
      <w:numFmt w:val="bullet"/>
      <w:lvlText w:val="•"/>
      <w:lvlJc w:val="left"/>
      <w:pPr>
        <w:ind w:left="4595" w:hanging="466"/>
      </w:pPr>
      <w:rPr>
        <w:rFonts w:hint="default"/>
        <w:lang w:val="es-ES" w:eastAsia="es-ES" w:bidi="es-ES"/>
      </w:rPr>
    </w:lvl>
    <w:lvl w:ilvl="6" w:tplc="DCB6BF06">
      <w:numFmt w:val="bullet"/>
      <w:lvlText w:val="•"/>
      <w:lvlJc w:val="left"/>
      <w:pPr>
        <w:ind w:left="5534" w:hanging="466"/>
      </w:pPr>
      <w:rPr>
        <w:rFonts w:hint="default"/>
        <w:lang w:val="es-ES" w:eastAsia="es-ES" w:bidi="es-ES"/>
      </w:rPr>
    </w:lvl>
    <w:lvl w:ilvl="7" w:tplc="0388D33C">
      <w:numFmt w:val="bullet"/>
      <w:lvlText w:val="•"/>
      <w:lvlJc w:val="left"/>
      <w:pPr>
        <w:ind w:left="6473" w:hanging="466"/>
      </w:pPr>
      <w:rPr>
        <w:rFonts w:hint="default"/>
        <w:lang w:val="es-ES" w:eastAsia="es-ES" w:bidi="es-ES"/>
      </w:rPr>
    </w:lvl>
    <w:lvl w:ilvl="8" w:tplc="588C763C">
      <w:numFmt w:val="bullet"/>
      <w:lvlText w:val="•"/>
      <w:lvlJc w:val="left"/>
      <w:pPr>
        <w:ind w:left="7412" w:hanging="466"/>
      </w:pPr>
      <w:rPr>
        <w:rFonts w:hint="default"/>
        <w:lang w:val="es-ES" w:eastAsia="es-ES" w:bidi="es-ES"/>
      </w:rPr>
    </w:lvl>
  </w:abstractNum>
  <w:abstractNum w:abstractNumId="19">
    <w:nsid w:val="5D77782D"/>
    <w:multiLevelType w:val="hybridMultilevel"/>
    <w:tmpl w:val="DC7E832C"/>
    <w:lvl w:ilvl="0" w:tplc="D6A872DC">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1110D55"/>
    <w:multiLevelType w:val="hybridMultilevel"/>
    <w:tmpl w:val="5A169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84F7F10"/>
    <w:multiLevelType w:val="hybridMultilevel"/>
    <w:tmpl w:val="E7EE28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58B222E"/>
    <w:multiLevelType w:val="multilevel"/>
    <w:tmpl w:val="E20EF4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9C72CE8"/>
    <w:multiLevelType w:val="hybridMultilevel"/>
    <w:tmpl w:val="E4CA94A6"/>
    <w:lvl w:ilvl="0" w:tplc="0C0A0017">
      <w:start w:val="1"/>
      <w:numFmt w:val="lowerLetter"/>
      <w:lvlText w:val="%1)"/>
      <w:lvlJc w:val="left"/>
      <w:pPr>
        <w:ind w:left="1080" w:hanging="360"/>
      </w:pPr>
      <w:rPr>
        <w:rFonts w:hint="default"/>
        <w:w w:val="102"/>
        <w:lang w:val="es-ES" w:eastAsia="es-ES" w:bidi="es-ES"/>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7BDF70CE"/>
    <w:multiLevelType w:val="multilevel"/>
    <w:tmpl w:val="C8A63A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8"/>
  </w:num>
  <w:num w:numId="3">
    <w:abstractNumId w:val="16"/>
  </w:num>
  <w:num w:numId="4">
    <w:abstractNumId w:val="10"/>
  </w:num>
  <w:num w:numId="5">
    <w:abstractNumId w:val="1"/>
  </w:num>
  <w:num w:numId="6">
    <w:abstractNumId w:val="3"/>
  </w:num>
  <w:num w:numId="7">
    <w:abstractNumId w:val="9"/>
  </w:num>
  <w:num w:numId="8">
    <w:abstractNumId w:val="13"/>
  </w:num>
  <w:num w:numId="9">
    <w:abstractNumId w:val="6"/>
  </w:num>
  <w:num w:numId="10">
    <w:abstractNumId w:val="22"/>
  </w:num>
  <w:num w:numId="11">
    <w:abstractNumId w:val="24"/>
  </w:num>
  <w:num w:numId="12">
    <w:abstractNumId w:val="12"/>
  </w:num>
  <w:num w:numId="13">
    <w:abstractNumId w:val="23"/>
  </w:num>
  <w:num w:numId="14">
    <w:abstractNumId w:val="14"/>
  </w:num>
  <w:num w:numId="15">
    <w:abstractNumId w:val="17"/>
  </w:num>
  <w:num w:numId="16">
    <w:abstractNumId w:val="19"/>
  </w:num>
  <w:num w:numId="17">
    <w:abstractNumId w:val="11"/>
  </w:num>
  <w:num w:numId="18">
    <w:abstractNumId w:val="8"/>
  </w:num>
  <w:num w:numId="19">
    <w:abstractNumId w:val="2"/>
  </w:num>
  <w:num w:numId="20">
    <w:abstractNumId w:val="5"/>
  </w:num>
  <w:num w:numId="21">
    <w:abstractNumId w:val="0"/>
  </w:num>
  <w:num w:numId="22">
    <w:abstractNumId w:val="20"/>
  </w:num>
  <w:num w:numId="23">
    <w:abstractNumId w:val="21"/>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FB"/>
    <w:rsid w:val="00003DF2"/>
    <w:rsid w:val="00061975"/>
    <w:rsid w:val="0007734D"/>
    <w:rsid w:val="000C5D7D"/>
    <w:rsid w:val="000F40E3"/>
    <w:rsid w:val="00160B25"/>
    <w:rsid w:val="0019601D"/>
    <w:rsid w:val="001B0306"/>
    <w:rsid w:val="001E2E70"/>
    <w:rsid w:val="001E3A98"/>
    <w:rsid w:val="002952A1"/>
    <w:rsid w:val="002D636B"/>
    <w:rsid w:val="00301E3D"/>
    <w:rsid w:val="003D3467"/>
    <w:rsid w:val="00433D88"/>
    <w:rsid w:val="00443E57"/>
    <w:rsid w:val="004474AE"/>
    <w:rsid w:val="00457D4A"/>
    <w:rsid w:val="00494482"/>
    <w:rsid w:val="004A6739"/>
    <w:rsid w:val="004C3CB5"/>
    <w:rsid w:val="004E3329"/>
    <w:rsid w:val="004E4F69"/>
    <w:rsid w:val="004F76C3"/>
    <w:rsid w:val="00505AC1"/>
    <w:rsid w:val="00515733"/>
    <w:rsid w:val="00521905"/>
    <w:rsid w:val="005700AF"/>
    <w:rsid w:val="00571A00"/>
    <w:rsid w:val="005A6C20"/>
    <w:rsid w:val="00621D66"/>
    <w:rsid w:val="006620AE"/>
    <w:rsid w:val="00666FC2"/>
    <w:rsid w:val="006B129B"/>
    <w:rsid w:val="00703A85"/>
    <w:rsid w:val="00796994"/>
    <w:rsid w:val="007B7064"/>
    <w:rsid w:val="007F6612"/>
    <w:rsid w:val="00863365"/>
    <w:rsid w:val="00870008"/>
    <w:rsid w:val="008F0906"/>
    <w:rsid w:val="00937336"/>
    <w:rsid w:val="00953DC7"/>
    <w:rsid w:val="0096591C"/>
    <w:rsid w:val="009D2292"/>
    <w:rsid w:val="009F656B"/>
    <w:rsid w:val="00A129FF"/>
    <w:rsid w:val="00A2403B"/>
    <w:rsid w:val="00A37977"/>
    <w:rsid w:val="00A8275E"/>
    <w:rsid w:val="00B847DD"/>
    <w:rsid w:val="00B8494F"/>
    <w:rsid w:val="00C349B5"/>
    <w:rsid w:val="00C94717"/>
    <w:rsid w:val="00CA6A42"/>
    <w:rsid w:val="00CA7AF4"/>
    <w:rsid w:val="00CD29B2"/>
    <w:rsid w:val="00CD407C"/>
    <w:rsid w:val="00CE5855"/>
    <w:rsid w:val="00E00D19"/>
    <w:rsid w:val="00E91D4C"/>
    <w:rsid w:val="00F17CFB"/>
    <w:rsid w:val="00FC21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7CFB"/>
    <w:pPr>
      <w:widowControl w:val="0"/>
      <w:autoSpaceDE w:val="0"/>
      <w:autoSpaceDN w:val="0"/>
    </w:pPr>
    <w:rPr>
      <w:rFonts w:ascii="Arial" w:eastAsia="Arial" w:hAnsi="Arial" w:cs="Arial"/>
      <w:sz w:val="22"/>
      <w:szCs w:val="22"/>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17CF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sid w:val="00F17CFB"/>
  </w:style>
  <w:style w:type="paragraph" w:customStyle="1" w:styleId="Ttulo11">
    <w:name w:val="Título 11"/>
    <w:basedOn w:val="Normal"/>
    <w:uiPriority w:val="1"/>
    <w:qFormat/>
    <w:rsid w:val="00F17CFB"/>
    <w:pPr>
      <w:spacing w:before="90"/>
      <w:ind w:left="262"/>
      <w:outlineLvl w:val="1"/>
    </w:pPr>
    <w:rPr>
      <w:b/>
      <w:bCs/>
      <w:sz w:val="24"/>
      <w:szCs w:val="24"/>
    </w:rPr>
  </w:style>
  <w:style w:type="paragraph" w:customStyle="1" w:styleId="Ttulo21">
    <w:name w:val="Título 21"/>
    <w:basedOn w:val="Normal"/>
    <w:uiPriority w:val="1"/>
    <w:qFormat/>
    <w:rsid w:val="00F17CFB"/>
    <w:pPr>
      <w:ind w:left="262"/>
      <w:jc w:val="center"/>
      <w:outlineLvl w:val="2"/>
    </w:pPr>
    <w:rPr>
      <w:b/>
      <w:bCs/>
    </w:rPr>
  </w:style>
  <w:style w:type="paragraph" w:styleId="Prrafodelista">
    <w:name w:val="List Paragraph"/>
    <w:basedOn w:val="Normal"/>
    <w:uiPriority w:val="1"/>
    <w:qFormat/>
    <w:rsid w:val="00F17CFB"/>
    <w:pPr>
      <w:ind w:left="833" w:hanging="361"/>
    </w:pPr>
  </w:style>
  <w:style w:type="paragraph" w:customStyle="1" w:styleId="TableParagraph">
    <w:name w:val="Table Paragraph"/>
    <w:basedOn w:val="Normal"/>
    <w:uiPriority w:val="1"/>
    <w:qFormat/>
    <w:rsid w:val="00F17CFB"/>
  </w:style>
  <w:style w:type="paragraph" w:styleId="Textodeglobo">
    <w:name w:val="Balloon Text"/>
    <w:basedOn w:val="Normal"/>
    <w:link w:val="TextodegloboCar"/>
    <w:uiPriority w:val="99"/>
    <w:semiHidden/>
    <w:unhideWhenUsed/>
    <w:rsid w:val="00863365"/>
    <w:rPr>
      <w:rFonts w:ascii="Tahoma" w:hAnsi="Tahoma" w:cs="Tahoma"/>
      <w:sz w:val="16"/>
      <w:szCs w:val="16"/>
    </w:rPr>
  </w:style>
  <w:style w:type="character" w:customStyle="1" w:styleId="TextodegloboCar">
    <w:name w:val="Texto de globo Car"/>
    <w:link w:val="Textodeglobo"/>
    <w:uiPriority w:val="99"/>
    <w:semiHidden/>
    <w:rsid w:val="00863365"/>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0C5D7D"/>
    <w:pPr>
      <w:tabs>
        <w:tab w:val="center" w:pos="4252"/>
        <w:tab w:val="right" w:pos="8504"/>
      </w:tabs>
    </w:pPr>
  </w:style>
  <w:style w:type="character" w:customStyle="1" w:styleId="EncabezadoCar">
    <w:name w:val="Encabezado Car"/>
    <w:basedOn w:val="Fuentedeprrafopredeter"/>
    <w:link w:val="Encabezado"/>
    <w:uiPriority w:val="99"/>
    <w:rsid w:val="000C5D7D"/>
    <w:rPr>
      <w:rFonts w:ascii="Arial" w:eastAsia="Arial" w:hAnsi="Arial" w:cs="Arial"/>
      <w:sz w:val="22"/>
      <w:szCs w:val="22"/>
      <w:lang w:bidi="es-ES"/>
    </w:rPr>
  </w:style>
  <w:style w:type="paragraph" w:styleId="Piedepgina">
    <w:name w:val="footer"/>
    <w:basedOn w:val="Normal"/>
    <w:link w:val="PiedepginaCar"/>
    <w:uiPriority w:val="99"/>
    <w:unhideWhenUsed/>
    <w:rsid w:val="000C5D7D"/>
    <w:pPr>
      <w:tabs>
        <w:tab w:val="center" w:pos="4252"/>
        <w:tab w:val="right" w:pos="8504"/>
      </w:tabs>
    </w:pPr>
  </w:style>
  <w:style w:type="character" w:customStyle="1" w:styleId="PiedepginaCar">
    <w:name w:val="Pie de página Car"/>
    <w:basedOn w:val="Fuentedeprrafopredeter"/>
    <w:link w:val="Piedepgina"/>
    <w:uiPriority w:val="99"/>
    <w:rsid w:val="000C5D7D"/>
    <w:rPr>
      <w:rFonts w:ascii="Arial" w:eastAsia="Arial" w:hAnsi="Arial" w:cs="Arial"/>
      <w:sz w:val="22"/>
      <w:szCs w:val="22"/>
      <w:lang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7CFB"/>
    <w:pPr>
      <w:widowControl w:val="0"/>
      <w:autoSpaceDE w:val="0"/>
      <w:autoSpaceDN w:val="0"/>
    </w:pPr>
    <w:rPr>
      <w:rFonts w:ascii="Arial" w:eastAsia="Arial" w:hAnsi="Arial" w:cs="Arial"/>
      <w:sz w:val="22"/>
      <w:szCs w:val="22"/>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17CF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sid w:val="00F17CFB"/>
  </w:style>
  <w:style w:type="paragraph" w:customStyle="1" w:styleId="Ttulo11">
    <w:name w:val="Título 11"/>
    <w:basedOn w:val="Normal"/>
    <w:uiPriority w:val="1"/>
    <w:qFormat/>
    <w:rsid w:val="00F17CFB"/>
    <w:pPr>
      <w:spacing w:before="90"/>
      <w:ind w:left="262"/>
      <w:outlineLvl w:val="1"/>
    </w:pPr>
    <w:rPr>
      <w:b/>
      <w:bCs/>
      <w:sz w:val="24"/>
      <w:szCs w:val="24"/>
    </w:rPr>
  </w:style>
  <w:style w:type="paragraph" w:customStyle="1" w:styleId="Ttulo21">
    <w:name w:val="Título 21"/>
    <w:basedOn w:val="Normal"/>
    <w:uiPriority w:val="1"/>
    <w:qFormat/>
    <w:rsid w:val="00F17CFB"/>
    <w:pPr>
      <w:ind w:left="262"/>
      <w:jc w:val="center"/>
      <w:outlineLvl w:val="2"/>
    </w:pPr>
    <w:rPr>
      <w:b/>
      <w:bCs/>
    </w:rPr>
  </w:style>
  <w:style w:type="paragraph" w:styleId="Prrafodelista">
    <w:name w:val="List Paragraph"/>
    <w:basedOn w:val="Normal"/>
    <w:uiPriority w:val="1"/>
    <w:qFormat/>
    <w:rsid w:val="00F17CFB"/>
    <w:pPr>
      <w:ind w:left="833" w:hanging="361"/>
    </w:pPr>
  </w:style>
  <w:style w:type="paragraph" w:customStyle="1" w:styleId="TableParagraph">
    <w:name w:val="Table Paragraph"/>
    <w:basedOn w:val="Normal"/>
    <w:uiPriority w:val="1"/>
    <w:qFormat/>
    <w:rsid w:val="00F17CFB"/>
  </w:style>
  <w:style w:type="paragraph" w:styleId="Textodeglobo">
    <w:name w:val="Balloon Text"/>
    <w:basedOn w:val="Normal"/>
    <w:link w:val="TextodegloboCar"/>
    <w:uiPriority w:val="99"/>
    <w:semiHidden/>
    <w:unhideWhenUsed/>
    <w:rsid w:val="00863365"/>
    <w:rPr>
      <w:rFonts w:ascii="Tahoma" w:hAnsi="Tahoma" w:cs="Tahoma"/>
      <w:sz w:val="16"/>
      <w:szCs w:val="16"/>
    </w:rPr>
  </w:style>
  <w:style w:type="character" w:customStyle="1" w:styleId="TextodegloboCar">
    <w:name w:val="Texto de globo Car"/>
    <w:link w:val="Textodeglobo"/>
    <w:uiPriority w:val="99"/>
    <w:semiHidden/>
    <w:rsid w:val="00863365"/>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0C5D7D"/>
    <w:pPr>
      <w:tabs>
        <w:tab w:val="center" w:pos="4252"/>
        <w:tab w:val="right" w:pos="8504"/>
      </w:tabs>
    </w:pPr>
  </w:style>
  <w:style w:type="character" w:customStyle="1" w:styleId="EncabezadoCar">
    <w:name w:val="Encabezado Car"/>
    <w:basedOn w:val="Fuentedeprrafopredeter"/>
    <w:link w:val="Encabezado"/>
    <w:uiPriority w:val="99"/>
    <w:rsid w:val="000C5D7D"/>
    <w:rPr>
      <w:rFonts w:ascii="Arial" w:eastAsia="Arial" w:hAnsi="Arial" w:cs="Arial"/>
      <w:sz w:val="22"/>
      <w:szCs w:val="22"/>
      <w:lang w:bidi="es-ES"/>
    </w:rPr>
  </w:style>
  <w:style w:type="paragraph" w:styleId="Piedepgina">
    <w:name w:val="footer"/>
    <w:basedOn w:val="Normal"/>
    <w:link w:val="PiedepginaCar"/>
    <w:uiPriority w:val="99"/>
    <w:unhideWhenUsed/>
    <w:rsid w:val="000C5D7D"/>
    <w:pPr>
      <w:tabs>
        <w:tab w:val="center" w:pos="4252"/>
        <w:tab w:val="right" w:pos="8504"/>
      </w:tabs>
    </w:pPr>
  </w:style>
  <w:style w:type="character" w:customStyle="1" w:styleId="PiedepginaCar">
    <w:name w:val="Pie de página Car"/>
    <w:basedOn w:val="Fuentedeprrafopredeter"/>
    <w:link w:val="Piedepgina"/>
    <w:uiPriority w:val="99"/>
    <w:rsid w:val="000C5D7D"/>
    <w:rPr>
      <w:rFonts w:ascii="Arial" w:eastAsia="Arial" w:hAnsi="Arial" w:cs="Arial"/>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1745</Words>
  <Characters>9601</Characters>
  <Application>Microsoft Office Word</Application>
  <DocSecurity>4</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2</cp:revision>
  <dcterms:created xsi:type="dcterms:W3CDTF">2019-11-28T12:22:00Z</dcterms:created>
  <dcterms:modified xsi:type="dcterms:W3CDTF">2019-11-28T12:22:00Z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Creator">
    <vt:lpwstr>Microsoft® Word 2010</vt:lpwstr>
  </property>
  <property fmtid="{D5CDD505-2E9C-101B-9397-08002B2CF9AE}" pid="4" name="LastSaved">
    <vt:filetime>2018-04-18T00:00:00Z</vt:filetime>
  </property>
</Properties>
</file>