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2.0 -->
  <w:body>
    <w:p w:rsidR="00130191" w:rsidRPr="00EA436E" w:rsidP="00130191" w14:paraId="793E9A55" w14:textId="77777777">
      <w:pPr>
        <w:spacing w:before="0" w:after="0" w:line="240" w:lineRule="auto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A436E">
        <w:rPr>
          <w:rFonts w:ascii="Palatino Linotype" w:hAnsi="Palatino Linotype"/>
          <w:b/>
          <w:bCs/>
          <w:sz w:val="20"/>
          <w:szCs w:val="20"/>
        </w:rPr>
        <w:t xml:space="preserve">I-B.- </w:t>
      </w:r>
      <w:r w:rsidRPr="00EA436E" w:rsidR="00626DD2">
        <w:rPr>
          <w:rFonts w:ascii="Palatino Linotype" w:hAnsi="Palatino Linotype"/>
          <w:b/>
          <w:bCs/>
          <w:sz w:val="20"/>
          <w:szCs w:val="20"/>
        </w:rPr>
        <w:t xml:space="preserve">Texto de la propuesta </w:t>
      </w:r>
      <w:r w:rsidRPr="00EA436E">
        <w:rPr>
          <w:rFonts w:ascii="Palatino Linotype" w:hAnsi="Palatino Linotype"/>
          <w:b/>
          <w:bCs/>
          <w:sz w:val="20"/>
          <w:szCs w:val="20"/>
        </w:rPr>
        <w:t xml:space="preserve">reglamentaria. </w:t>
      </w:r>
    </w:p>
    <w:p w:rsidR="0012033D" w:rsidRPr="00EA436E" w:rsidP="0012033D" w14:paraId="29E1A54C" w14:textId="77777777">
      <w:pPr>
        <w:spacing w:after="0" w:line="240" w:lineRule="auto"/>
        <w:jc w:val="center"/>
        <w:rPr>
          <w:rFonts w:ascii="Palatino Linotype" w:hAnsi="Palatino Linotype"/>
          <w:bCs/>
          <w:sz w:val="20"/>
          <w:szCs w:val="20"/>
        </w:rPr>
      </w:pPr>
    </w:p>
    <w:p w:rsidR="00726C18" w:rsidRPr="00EA436E" w:rsidP="0012033D" w14:paraId="12E3A650" w14:textId="0FB4E5D4">
      <w:pPr>
        <w:spacing w:after="0" w:line="240" w:lineRule="auto"/>
        <w:jc w:val="center"/>
        <w:rPr>
          <w:rFonts w:ascii="Palatino Linotype" w:hAnsi="Palatino Linotype"/>
          <w:bCs/>
          <w:sz w:val="20"/>
          <w:szCs w:val="20"/>
        </w:rPr>
      </w:pPr>
      <w:r w:rsidRPr="00EA436E">
        <w:rPr>
          <w:rFonts w:ascii="Palatino Linotype" w:hAnsi="Palatino Linotype"/>
          <w:bCs/>
          <w:sz w:val="20"/>
          <w:szCs w:val="20"/>
        </w:rPr>
        <w:t>(</w:t>
      </w:r>
      <w:r w:rsidRPr="00EA436E" w:rsidR="00724535">
        <w:rPr>
          <w:rFonts w:ascii="Palatino Linotype" w:hAnsi="Palatino Linotype"/>
          <w:bCs/>
          <w:sz w:val="20"/>
          <w:szCs w:val="20"/>
        </w:rPr>
        <w:t xml:space="preserve">El texto de la propuesta se remitirá en </w:t>
      </w:r>
      <w:r w:rsidRPr="00EA436E" w:rsidR="00964A06">
        <w:rPr>
          <w:rFonts w:ascii="Palatino Linotype" w:hAnsi="Palatino Linotype"/>
          <w:bCs/>
          <w:sz w:val="20"/>
          <w:szCs w:val="20"/>
        </w:rPr>
        <w:t>dos archivos: uno e</w:t>
      </w:r>
      <w:r w:rsidRPr="00EA436E">
        <w:rPr>
          <w:rFonts w:ascii="Palatino Linotype" w:hAnsi="Palatino Linotype"/>
          <w:bCs/>
          <w:sz w:val="20"/>
          <w:szCs w:val="20"/>
        </w:rPr>
        <w:t xml:space="preserve">n formato </w:t>
      </w:r>
      <w:r w:rsidRPr="00EA436E">
        <w:rPr>
          <w:rFonts w:ascii="Palatino Linotype" w:hAnsi="Palatino Linotype"/>
          <w:bCs/>
          <w:sz w:val="20"/>
          <w:szCs w:val="20"/>
        </w:rPr>
        <w:t>pdf</w:t>
      </w:r>
      <w:r w:rsidRPr="00EA436E">
        <w:rPr>
          <w:rFonts w:ascii="Palatino Linotype" w:hAnsi="Palatino Linotype"/>
          <w:bCs/>
          <w:sz w:val="20"/>
          <w:szCs w:val="20"/>
        </w:rPr>
        <w:t xml:space="preserve"> y </w:t>
      </w:r>
      <w:r w:rsidRPr="00EA436E" w:rsidR="00964A06">
        <w:rPr>
          <w:rFonts w:ascii="Palatino Linotype" w:hAnsi="Palatino Linotype"/>
          <w:bCs/>
          <w:sz w:val="20"/>
          <w:szCs w:val="20"/>
        </w:rPr>
        <w:t xml:space="preserve">otro en </w:t>
      </w:r>
      <w:r w:rsidRPr="00EA436E">
        <w:rPr>
          <w:rFonts w:ascii="Palatino Linotype" w:hAnsi="Palatino Linotype"/>
          <w:bCs/>
          <w:sz w:val="20"/>
          <w:szCs w:val="20"/>
        </w:rPr>
        <w:t>texto editable</w:t>
      </w:r>
      <w:r w:rsidRPr="00EA436E" w:rsidR="00626DD2">
        <w:rPr>
          <w:rFonts w:ascii="Palatino Linotype" w:hAnsi="Palatino Linotype"/>
          <w:bCs/>
          <w:sz w:val="20"/>
          <w:szCs w:val="20"/>
        </w:rPr>
        <w:t>, ajustándose a la estructura que se indica a continuación como modelo</w:t>
      </w:r>
      <w:r w:rsidRPr="00EA436E">
        <w:rPr>
          <w:rFonts w:ascii="Palatino Linotype" w:hAnsi="Palatino Linotype"/>
          <w:bCs/>
          <w:sz w:val="20"/>
          <w:szCs w:val="20"/>
        </w:rPr>
        <w:t>)</w:t>
      </w:r>
    </w:p>
    <w:p w:rsidR="00130191" w:rsidRPr="00EA436E" w:rsidP="00DA4F31" w14:paraId="42700CED" w14:textId="77777777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DA4F31" w:rsidRPr="00EA436E" w:rsidP="00626DD2" w14:paraId="7E74B43B" w14:textId="3B56E5A6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 w:rsidRPr="00EA436E">
        <w:rPr>
          <w:rFonts w:ascii="Palatino Linotype" w:hAnsi="Palatino Linotype"/>
          <w:b/>
          <w:sz w:val="20"/>
          <w:szCs w:val="20"/>
        </w:rPr>
        <w:t>REGLAMENTO DE….</w:t>
      </w:r>
      <w:r w:rsidRPr="00EA436E" w:rsidR="0012033D">
        <w:rPr>
          <w:rFonts w:ascii="Palatino Linotype" w:hAnsi="Palatino Linotype"/>
          <w:b/>
          <w:sz w:val="20"/>
          <w:szCs w:val="20"/>
        </w:rPr>
        <w:t xml:space="preserve"> </w:t>
      </w:r>
      <w:r w:rsidRPr="00EA436E">
        <w:rPr>
          <w:rFonts w:ascii="Palatino Linotype" w:hAnsi="Palatino Linotype"/>
          <w:sz w:val="20"/>
          <w:szCs w:val="20"/>
        </w:rPr>
        <w:t>(Título o denominación del reglamento)</w:t>
      </w:r>
    </w:p>
    <w:p w:rsidR="00130191" w:rsidRPr="00EA436E" w:rsidP="00130191" w14:paraId="5E332B3A" w14:textId="77777777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130191" w:rsidRPr="00EA436E" w:rsidP="00DA4F31" w14:paraId="767620CC" w14:textId="3703C3E5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A436E">
        <w:rPr>
          <w:rFonts w:ascii="Palatino Linotype" w:hAnsi="Palatino Linotype"/>
          <w:b/>
          <w:sz w:val="20"/>
          <w:szCs w:val="20"/>
        </w:rPr>
        <w:t>Índice</w:t>
      </w:r>
      <w:r w:rsidRPr="00EA436E">
        <w:rPr>
          <w:rFonts w:ascii="Palatino Linotype" w:hAnsi="Palatino Linotype"/>
          <w:sz w:val="20"/>
          <w:szCs w:val="20"/>
        </w:rPr>
        <w:t xml:space="preserve"> </w:t>
      </w:r>
      <w:r w:rsidRPr="00EA436E" w:rsidR="00DA4F31">
        <w:rPr>
          <w:rFonts w:ascii="Palatino Linotype" w:hAnsi="Palatino Linotype"/>
          <w:sz w:val="20"/>
          <w:szCs w:val="20"/>
        </w:rPr>
        <w:t>(</w:t>
      </w:r>
      <w:r w:rsidRPr="00EA436E">
        <w:rPr>
          <w:rFonts w:ascii="Palatino Linotype" w:hAnsi="Palatino Linotype"/>
          <w:sz w:val="20"/>
          <w:szCs w:val="20"/>
        </w:rPr>
        <w:t>Que recoja la estructura del texto articulado</w:t>
      </w:r>
      <w:r w:rsidRPr="00EA436E" w:rsidR="00DA4F31">
        <w:rPr>
          <w:rFonts w:ascii="Palatino Linotype" w:hAnsi="Palatino Linotype"/>
          <w:sz w:val="20"/>
          <w:szCs w:val="20"/>
        </w:rPr>
        <w:t>)</w:t>
      </w:r>
    </w:p>
    <w:p w:rsidR="00130191" w:rsidRPr="00EA436E" w:rsidP="00130191" w14:paraId="2CD52187" w14:textId="77777777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130191" w:rsidRPr="00EA436E" w:rsidP="00130191" w14:paraId="0B74560D" w14:textId="685243E6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A436E">
        <w:rPr>
          <w:rFonts w:ascii="Palatino Linotype" w:hAnsi="Palatino Linotype"/>
          <w:b/>
          <w:sz w:val="20"/>
          <w:szCs w:val="20"/>
        </w:rPr>
        <w:t>Preámbulo</w:t>
      </w:r>
      <w:r w:rsidRPr="00EA436E" w:rsidR="0012033D">
        <w:rPr>
          <w:rFonts w:ascii="Palatino Linotype" w:hAnsi="Palatino Linotype"/>
          <w:b/>
          <w:sz w:val="20"/>
          <w:szCs w:val="20"/>
        </w:rPr>
        <w:t xml:space="preserve"> </w:t>
      </w:r>
      <w:r w:rsidRPr="00EA436E" w:rsidR="00626DD2">
        <w:rPr>
          <w:rFonts w:ascii="Palatino Linotype" w:hAnsi="Palatino Linotype"/>
          <w:sz w:val="20"/>
          <w:szCs w:val="20"/>
        </w:rPr>
        <w:t>(Breve descripción de la m</w:t>
      </w:r>
      <w:r w:rsidRPr="00EA436E" w:rsidR="00C60A4F">
        <w:rPr>
          <w:rFonts w:ascii="Palatino Linotype" w:hAnsi="Palatino Linotype"/>
          <w:sz w:val="20"/>
          <w:szCs w:val="20"/>
        </w:rPr>
        <w:t>otiva</w:t>
      </w:r>
      <w:r w:rsidRPr="00EA436E" w:rsidR="00626DD2">
        <w:rPr>
          <w:rFonts w:ascii="Palatino Linotype" w:hAnsi="Palatino Linotype"/>
          <w:sz w:val="20"/>
          <w:szCs w:val="20"/>
        </w:rPr>
        <w:t>ción y aspectos básicos del Reglamento)</w:t>
      </w:r>
    </w:p>
    <w:p w:rsidR="00130191" w:rsidRPr="00EA436E" w:rsidP="00130191" w14:paraId="0915F3A3" w14:textId="77777777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C60A4F" w:rsidRPr="00EA436E" w:rsidP="002062EC" w14:paraId="1F349565" w14:textId="6E53230C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A436E">
        <w:rPr>
          <w:rFonts w:ascii="Palatino Linotype" w:hAnsi="Palatino Linotype"/>
          <w:b/>
          <w:sz w:val="20"/>
          <w:szCs w:val="20"/>
        </w:rPr>
        <w:t>Texto articulado</w:t>
      </w:r>
      <w:r w:rsidRPr="00EA436E" w:rsidR="0012033D">
        <w:rPr>
          <w:rFonts w:ascii="Palatino Linotype" w:hAnsi="Palatino Linotype"/>
          <w:b/>
          <w:sz w:val="20"/>
          <w:szCs w:val="20"/>
        </w:rPr>
        <w:t xml:space="preserve"> </w:t>
      </w:r>
      <w:r w:rsidRPr="00EA436E" w:rsidR="00626DD2">
        <w:rPr>
          <w:rFonts w:ascii="Palatino Linotype" w:hAnsi="Palatino Linotype"/>
          <w:sz w:val="20"/>
          <w:szCs w:val="20"/>
        </w:rPr>
        <w:t>(</w:t>
      </w:r>
      <w:r w:rsidRPr="00EA436E" w:rsidR="00424D3D">
        <w:rPr>
          <w:rFonts w:ascii="Palatino Linotype" w:hAnsi="Palatino Linotype"/>
          <w:sz w:val="20"/>
          <w:szCs w:val="20"/>
        </w:rPr>
        <w:t>Siguiendo la siguiente estructura</w:t>
      </w:r>
      <w:r w:rsidRPr="00EA436E" w:rsidR="00626DD2">
        <w:rPr>
          <w:rFonts w:ascii="Palatino Linotype" w:hAnsi="Palatino Linotype"/>
          <w:sz w:val="20"/>
          <w:szCs w:val="20"/>
        </w:rPr>
        <w:t>)</w:t>
      </w:r>
      <w:r w:rsidRPr="00EA436E">
        <w:rPr>
          <w:rFonts w:ascii="Palatino Linotype" w:hAnsi="Palatino Linotype"/>
          <w:sz w:val="20"/>
          <w:szCs w:val="20"/>
        </w:rPr>
        <w:t xml:space="preserve"> </w:t>
      </w:r>
    </w:p>
    <w:p w:rsidR="002062EC" w:rsidRPr="00EA436E" w:rsidP="00130191" w14:paraId="17516F5A" w14:textId="77777777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3F6150" w:rsidRPr="00EA436E" w:rsidP="00424D3D" w14:paraId="2A2982F3" w14:textId="77777777">
      <w:pPr>
        <w:spacing w:after="0" w:line="240" w:lineRule="auto"/>
        <w:ind w:left="708"/>
        <w:rPr>
          <w:rFonts w:ascii="Palatino Linotype" w:eastAsia="Calibri" w:hAnsi="Palatino Linotype" w:cs="Calibri"/>
          <w:b/>
          <w:sz w:val="20"/>
          <w:szCs w:val="20"/>
        </w:rPr>
      </w:pPr>
      <w:r w:rsidRPr="00EA436E">
        <w:rPr>
          <w:rFonts w:ascii="Palatino Linotype" w:eastAsia="Calibri" w:hAnsi="Palatino Linotype" w:cs="Calibri"/>
          <w:b/>
          <w:sz w:val="20"/>
          <w:szCs w:val="20"/>
        </w:rPr>
        <w:t>T</w:t>
      </w:r>
      <w:r w:rsidRPr="00EA436E" w:rsidR="00964A06">
        <w:rPr>
          <w:rFonts w:ascii="Palatino Linotype" w:eastAsia="Calibri" w:hAnsi="Palatino Linotype" w:cs="Calibri"/>
          <w:b/>
          <w:sz w:val="20"/>
          <w:szCs w:val="20"/>
        </w:rPr>
        <w:t>Í</w:t>
      </w:r>
      <w:r w:rsidRPr="00EA436E">
        <w:rPr>
          <w:rFonts w:ascii="Palatino Linotype" w:eastAsia="Calibri" w:hAnsi="Palatino Linotype" w:cs="Calibri"/>
          <w:b/>
          <w:sz w:val="20"/>
          <w:szCs w:val="20"/>
        </w:rPr>
        <w:t xml:space="preserve">TULO I. </w:t>
      </w:r>
      <w:r w:rsidRPr="00EA436E" w:rsidR="00626DD2">
        <w:rPr>
          <w:rFonts w:ascii="Palatino Linotype" w:eastAsia="Calibri" w:hAnsi="Palatino Linotype" w:cs="Calibri"/>
          <w:b/>
          <w:sz w:val="20"/>
          <w:szCs w:val="20"/>
        </w:rPr>
        <w:t xml:space="preserve">DENOMINACIÓN EN NEGRITA Y MAYÚSCULAS </w:t>
      </w:r>
      <w:r w:rsidRPr="00EA436E" w:rsidR="00964A06">
        <w:rPr>
          <w:rFonts w:ascii="Palatino Linotype" w:eastAsia="Calibri" w:hAnsi="Palatino Linotype" w:cs="Calibri"/>
          <w:sz w:val="20"/>
          <w:szCs w:val="20"/>
        </w:rPr>
        <w:t>(*La denominación que proceda</w:t>
      </w:r>
      <w:r w:rsidRPr="00EA436E" w:rsidR="00626DD2">
        <w:rPr>
          <w:rFonts w:ascii="Palatino Linotype" w:eastAsia="Calibri" w:hAnsi="Palatino Linotype" w:cs="Calibri"/>
          <w:sz w:val="20"/>
          <w:szCs w:val="20"/>
        </w:rPr>
        <w:t xml:space="preserve">. P. ej.: </w:t>
      </w:r>
      <w:r w:rsidRPr="00EA436E" w:rsidR="00626DD2">
        <w:rPr>
          <w:rFonts w:ascii="Palatino Linotype" w:eastAsia="Calibri" w:hAnsi="Palatino Linotype" w:cs="Calibri"/>
          <w:b/>
          <w:sz w:val="20"/>
          <w:szCs w:val="20"/>
        </w:rPr>
        <w:t>NATURALEZA, RÉGIMEN JURÍDICO Y ORGANIZACIÓN</w:t>
      </w:r>
      <w:r w:rsidRPr="00EA436E" w:rsidR="00964A06">
        <w:rPr>
          <w:rFonts w:ascii="Palatino Linotype" w:eastAsia="Calibri" w:hAnsi="Palatino Linotype" w:cs="Calibri"/>
          <w:sz w:val="20"/>
          <w:szCs w:val="20"/>
        </w:rPr>
        <w:t>)</w:t>
      </w:r>
    </w:p>
    <w:p w:rsidR="003F6150" w:rsidRPr="00EA436E" w:rsidP="00424D3D" w14:paraId="1591610C" w14:textId="77777777">
      <w:pPr>
        <w:spacing w:after="0" w:line="240" w:lineRule="auto"/>
        <w:ind w:left="708"/>
        <w:jc w:val="both"/>
        <w:rPr>
          <w:rFonts w:ascii="Palatino Linotype" w:hAnsi="Palatino Linotype"/>
          <w:sz w:val="20"/>
          <w:szCs w:val="20"/>
        </w:rPr>
      </w:pPr>
    </w:p>
    <w:p w:rsidR="00130191" w:rsidRPr="00EA436E" w:rsidP="00424D3D" w14:paraId="0544C8C1" w14:textId="77777777">
      <w:pPr>
        <w:spacing w:after="0" w:line="240" w:lineRule="auto"/>
        <w:ind w:left="708"/>
        <w:rPr>
          <w:rFonts w:ascii="Palatino Linotype" w:eastAsia="Calibri" w:hAnsi="Palatino Linotype" w:cs="Calibri"/>
          <w:b/>
          <w:sz w:val="20"/>
          <w:szCs w:val="20"/>
        </w:rPr>
      </w:pPr>
      <w:r w:rsidRPr="00EA436E">
        <w:rPr>
          <w:rFonts w:ascii="Palatino Linotype" w:eastAsia="Calibri" w:hAnsi="Palatino Linotype" w:cs="Calibri"/>
          <w:b/>
          <w:sz w:val="20"/>
          <w:szCs w:val="20"/>
        </w:rPr>
        <w:t xml:space="preserve">CAPÍTULO I. </w:t>
      </w:r>
      <w:r w:rsidRPr="00EA436E" w:rsidR="00626DD2">
        <w:rPr>
          <w:rFonts w:ascii="Palatino Linotype" w:eastAsia="Calibri" w:hAnsi="Palatino Linotype" w:cs="Calibri"/>
          <w:b/>
          <w:sz w:val="20"/>
          <w:szCs w:val="20"/>
        </w:rPr>
        <w:t>DENOMINACIÓN EN NEGRITA Y MAYÚSCULAS</w:t>
      </w:r>
      <w:r w:rsidRPr="00EA436E">
        <w:rPr>
          <w:rFonts w:ascii="Palatino Linotype" w:eastAsia="Calibri" w:hAnsi="Palatino Linotype" w:cs="Calibri"/>
          <w:b/>
          <w:sz w:val="20"/>
          <w:szCs w:val="20"/>
        </w:rPr>
        <w:t xml:space="preserve"> </w:t>
      </w:r>
      <w:r w:rsidRPr="00EA436E" w:rsidR="00964A06">
        <w:rPr>
          <w:rFonts w:ascii="Palatino Linotype" w:eastAsia="Calibri" w:hAnsi="Palatino Linotype" w:cs="Calibri"/>
          <w:sz w:val="20"/>
          <w:szCs w:val="20"/>
        </w:rPr>
        <w:t>(*La denominación que proceda</w:t>
      </w:r>
      <w:r w:rsidRPr="00EA436E" w:rsidR="00626DD2">
        <w:rPr>
          <w:rFonts w:ascii="Palatino Linotype" w:eastAsia="Calibri" w:hAnsi="Palatino Linotype" w:cs="Calibri"/>
          <w:sz w:val="20"/>
          <w:szCs w:val="20"/>
        </w:rPr>
        <w:t xml:space="preserve">. P. ej. </w:t>
      </w:r>
      <w:r w:rsidRPr="00EA436E" w:rsidR="00626DD2">
        <w:rPr>
          <w:rFonts w:ascii="Palatino Linotype" w:eastAsia="Calibri" w:hAnsi="Palatino Linotype" w:cs="Calibri"/>
          <w:b/>
          <w:sz w:val="20"/>
          <w:szCs w:val="20"/>
        </w:rPr>
        <w:t>NATURALEZA Y RÉGIMEN JURÍDICO</w:t>
      </w:r>
      <w:r w:rsidRPr="00EA436E" w:rsidR="00964A06">
        <w:rPr>
          <w:rFonts w:ascii="Palatino Linotype" w:eastAsia="Calibri" w:hAnsi="Palatino Linotype" w:cs="Calibri"/>
          <w:sz w:val="20"/>
          <w:szCs w:val="20"/>
        </w:rPr>
        <w:t>)</w:t>
      </w:r>
      <w:r w:rsidRPr="00EA436E" w:rsidR="00964A06">
        <w:rPr>
          <w:rFonts w:ascii="Palatino Linotype" w:eastAsia="Calibri" w:hAnsi="Palatino Linotype" w:cs="Calibri"/>
          <w:b/>
          <w:sz w:val="20"/>
          <w:szCs w:val="20"/>
        </w:rPr>
        <w:t xml:space="preserve"> </w:t>
      </w:r>
    </w:p>
    <w:p w:rsidR="003F6150" w:rsidRPr="00EA436E" w:rsidP="00424D3D" w14:paraId="3AD63ADA" w14:textId="77777777">
      <w:pPr>
        <w:spacing w:after="0" w:line="240" w:lineRule="auto"/>
        <w:ind w:left="708"/>
        <w:rPr>
          <w:rFonts w:ascii="Palatino Linotype" w:eastAsia="Calibri" w:hAnsi="Palatino Linotype" w:cs="Calibri"/>
          <w:sz w:val="20"/>
          <w:szCs w:val="20"/>
        </w:rPr>
      </w:pPr>
    </w:p>
    <w:p w:rsidR="00C60A4F" w:rsidRPr="00EA436E" w:rsidP="00724535" w14:paraId="479C9383" w14:textId="77777777">
      <w:pPr>
        <w:spacing w:after="0" w:line="240" w:lineRule="auto"/>
        <w:ind w:left="708"/>
        <w:rPr>
          <w:rFonts w:ascii="Palatino Linotype" w:eastAsia="Calibri" w:hAnsi="Palatino Linotype" w:cs="Calibri"/>
          <w:sz w:val="20"/>
          <w:szCs w:val="20"/>
        </w:rPr>
      </w:pPr>
      <w:r w:rsidRPr="00EA436E">
        <w:rPr>
          <w:rFonts w:ascii="Palatino Linotype" w:eastAsia="Calibri" w:hAnsi="Palatino Linotype" w:cs="Calibri"/>
          <w:b/>
          <w:sz w:val="20"/>
          <w:szCs w:val="20"/>
        </w:rPr>
        <w:t xml:space="preserve">Sección </w:t>
      </w:r>
      <w:r w:rsidRPr="00EA436E" w:rsidR="00B434B9">
        <w:rPr>
          <w:rFonts w:ascii="Palatino Linotype" w:eastAsia="Calibri" w:hAnsi="Palatino Linotype" w:cs="Calibri"/>
          <w:b/>
          <w:sz w:val="20"/>
          <w:szCs w:val="20"/>
        </w:rPr>
        <w:t xml:space="preserve">1. </w:t>
      </w:r>
      <w:r w:rsidRPr="00EA436E" w:rsidR="00626DD2">
        <w:rPr>
          <w:rFonts w:ascii="Palatino Linotype" w:eastAsia="Calibri" w:hAnsi="Palatino Linotype" w:cs="Calibri"/>
          <w:b/>
          <w:sz w:val="20"/>
          <w:szCs w:val="20"/>
        </w:rPr>
        <w:t xml:space="preserve">Rúbrica que proceda en negrita y minúsculas </w:t>
      </w:r>
      <w:r w:rsidRPr="00EA436E" w:rsidR="00964A06">
        <w:rPr>
          <w:rFonts w:ascii="Palatino Linotype" w:eastAsia="Calibri" w:hAnsi="Palatino Linotype" w:cs="Calibri"/>
          <w:sz w:val="20"/>
          <w:szCs w:val="20"/>
        </w:rPr>
        <w:t>(*</w:t>
      </w:r>
      <w:r w:rsidRPr="00EA436E" w:rsidR="00626DD2">
        <w:rPr>
          <w:rFonts w:ascii="Palatino Linotype" w:eastAsia="Calibri" w:hAnsi="Palatino Linotype" w:cs="Calibri"/>
          <w:sz w:val="20"/>
          <w:szCs w:val="20"/>
        </w:rPr>
        <w:t xml:space="preserve"> P. ej.: </w:t>
      </w:r>
      <w:r w:rsidRPr="00EA436E" w:rsidR="00626DD2">
        <w:rPr>
          <w:rFonts w:ascii="Palatino Linotype" w:eastAsia="Calibri" w:hAnsi="Palatino Linotype" w:cs="Calibri"/>
          <w:b/>
          <w:sz w:val="20"/>
          <w:szCs w:val="20"/>
        </w:rPr>
        <w:t>Naturaleza de</w:t>
      </w:r>
      <w:r w:rsidRPr="00EA436E" w:rsidR="00626DD2">
        <w:rPr>
          <w:rFonts w:ascii="Palatino Linotype" w:eastAsia="Calibri" w:hAnsi="Palatino Linotype" w:cs="Calibri"/>
          <w:sz w:val="20"/>
          <w:szCs w:val="20"/>
        </w:rPr>
        <w:t>…</w:t>
      </w:r>
      <w:r w:rsidRPr="00EA436E" w:rsidR="003F6150">
        <w:rPr>
          <w:rFonts w:ascii="Palatino Linotype" w:eastAsia="Calibri" w:hAnsi="Palatino Linotype" w:cs="Calibri"/>
          <w:sz w:val="20"/>
          <w:szCs w:val="20"/>
        </w:rPr>
        <w:t>)</w:t>
      </w:r>
    </w:p>
    <w:p w:rsidR="00130191" w:rsidRPr="00EA436E" w:rsidP="00424D3D" w14:paraId="5CD3EC05" w14:textId="77777777">
      <w:pPr>
        <w:spacing w:after="0" w:line="240" w:lineRule="auto"/>
        <w:ind w:left="708"/>
        <w:rPr>
          <w:rFonts w:ascii="Palatino Linotype" w:eastAsia="Calibri" w:hAnsi="Palatino Linotype" w:cs="Calibri"/>
          <w:sz w:val="20"/>
          <w:szCs w:val="20"/>
        </w:rPr>
      </w:pPr>
    </w:p>
    <w:p w:rsidR="00130191" w:rsidRPr="00EA436E" w:rsidP="00424D3D" w14:paraId="49125714" w14:textId="77777777">
      <w:pPr>
        <w:spacing w:after="0" w:line="240" w:lineRule="auto"/>
        <w:ind w:left="708"/>
        <w:rPr>
          <w:rFonts w:ascii="Palatino Linotype" w:eastAsia="Calibri" w:hAnsi="Palatino Linotype" w:cs="Calibri"/>
          <w:sz w:val="20"/>
          <w:szCs w:val="20"/>
        </w:rPr>
      </w:pPr>
      <w:r w:rsidRPr="00EA436E">
        <w:rPr>
          <w:rFonts w:ascii="Palatino Linotype" w:eastAsia="Calibri" w:hAnsi="Palatino Linotype" w:cs="Calibri"/>
          <w:b/>
          <w:sz w:val="20"/>
          <w:szCs w:val="20"/>
        </w:rPr>
        <w:t>Artículo 1.</w:t>
      </w:r>
      <w:r w:rsidRPr="00EA436E">
        <w:rPr>
          <w:rFonts w:ascii="Palatino Linotype" w:eastAsia="Calibri" w:hAnsi="Palatino Linotype" w:cs="Calibri"/>
          <w:sz w:val="20"/>
          <w:szCs w:val="20"/>
        </w:rPr>
        <w:t xml:space="preserve"> </w:t>
      </w:r>
      <w:r w:rsidRPr="00EA436E" w:rsidR="00626DD2">
        <w:rPr>
          <w:rFonts w:ascii="Palatino Linotype" w:eastAsia="Calibri" w:hAnsi="Palatino Linotype" w:cs="Calibri"/>
          <w:sz w:val="20"/>
          <w:szCs w:val="20"/>
        </w:rPr>
        <w:t xml:space="preserve">Rúbrica, sin negritas, y tipo oración </w:t>
      </w:r>
      <w:r w:rsidRPr="00EA436E" w:rsidR="00964A06">
        <w:rPr>
          <w:rFonts w:ascii="Palatino Linotype" w:eastAsia="Calibri" w:hAnsi="Palatino Linotype" w:cs="Calibri"/>
          <w:sz w:val="20"/>
          <w:szCs w:val="20"/>
        </w:rPr>
        <w:t>(* p. ej.</w:t>
      </w:r>
      <w:r w:rsidRPr="00EA436E" w:rsidR="00626DD2">
        <w:rPr>
          <w:rFonts w:ascii="Palatino Linotype" w:eastAsia="Calibri" w:hAnsi="Palatino Linotype" w:cs="Calibri"/>
          <w:sz w:val="20"/>
          <w:szCs w:val="20"/>
        </w:rPr>
        <w:t xml:space="preserve"> Definición</w:t>
      </w:r>
      <w:r w:rsidRPr="00EA436E" w:rsidR="00964A06">
        <w:rPr>
          <w:rFonts w:ascii="Palatino Linotype" w:eastAsia="Calibri" w:hAnsi="Palatino Linotype" w:cs="Calibri"/>
          <w:sz w:val="20"/>
          <w:szCs w:val="20"/>
        </w:rPr>
        <w:t>)</w:t>
      </w:r>
    </w:p>
    <w:p w:rsidR="00130191" w:rsidRPr="00EA436E" w:rsidP="00424D3D" w14:paraId="5FA37D3F" w14:textId="77777777">
      <w:pPr>
        <w:spacing w:after="0" w:line="240" w:lineRule="auto"/>
        <w:ind w:left="708"/>
        <w:rPr>
          <w:rFonts w:ascii="Palatino Linotype" w:eastAsia="Calibri" w:hAnsi="Palatino Linotype" w:cs="Calibri"/>
          <w:sz w:val="20"/>
          <w:szCs w:val="20"/>
        </w:rPr>
      </w:pPr>
      <w:r w:rsidRPr="00EA436E">
        <w:rPr>
          <w:rFonts w:ascii="Palatino Linotype" w:eastAsia="Calibri" w:hAnsi="Palatino Linotype" w:cs="Calibri"/>
          <w:b/>
          <w:sz w:val="20"/>
          <w:szCs w:val="20"/>
        </w:rPr>
        <w:t>Artículo 2.</w:t>
      </w:r>
      <w:r w:rsidRPr="00EA436E">
        <w:rPr>
          <w:rFonts w:ascii="Palatino Linotype" w:eastAsia="Calibri" w:hAnsi="Palatino Linotype" w:cs="Calibri"/>
          <w:sz w:val="20"/>
          <w:szCs w:val="20"/>
        </w:rPr>
        <w:t xml:space="preserve"> </w:t>
      </w:r>
      <w:r w:rsidRPr="00EA436E" w:rsidR="00626DD2">
        <w:rPr>
          <w:rFonts w:ascii="Palatino Linotype" w:eastAsia="Calibri" w:hAnsi="Palatino Linotype" w:cs="Calibri"/>
          <w:sz w:val="20"/>
          <w:szCs w:val="20"/>
        </w:rPr>
        <w:t xml:space="preserve">…… </w:t>
      </w:r>
      <w:r w:rsidRPr="00EA436E" w:rsidR="00964A06">
        <w:rPr>
          <w:rFonts w:ascii="Palatino Linotype" w:eastAsia="Calibri" w:hAnsi="Palatino Linotype" w:cs="Calibri"/>
          <w:sz w:val="20"/>
          <w:szCs w:val="20"/>
        </w:rPr>
        <w:t>(* p. ej.</w:t>
      </w:r>
      <w:r w:rsidRPr="00EA436E" w:rsidR="00626DD2">
        <w:rPr>
          <w:rFonts w:ascii="Palatino Linotype" w:eastAsia="Calibri" w:hAnsi="Palatino Linotype" w:cs="Calibri"/>
          <w:sz w:val="20"/>
          <w:szCs w:val="20"/>
        </w:rPr>
        <w:t xml:space="preserve"> Régimen jurídico</w:t>
      </w:r>
      <w:r w:rsidRPr="00EA436E" w:rsidR="00964A06">
        <w:rPr>
          <w:rFonts w:ascii="Palatino Linotype" w:eastAsia="Calibri" w:hAnsi="Palatino Linotype" w:cs="Calibri"/>
          <w:sz w:val="20"/>
          <w:szCs w:val="20"/>
        </w:rPr>
        <w:t>)</w:t>
      </w:r>
    </w:p>
    <w:p w:rsidR="00130191" w:rsidRPr="00EA436E" w:rsidP="00424D3D" w14:paraId="1E08B1B4" w14:textId="77777777">
      <w:pPr>
        <w:spacing w:after="0" w:line="240" w:lineRule="auto"/>
        <w:ind w:left="708"/>
        <w:rPr>
          <w:rFonts w:ascii="Palatino Linotype" w:eastAsia="Calibri" w:hAnsi="Palatino Linotype" w:cs="Calibri"/>
          <w:sz w:val="20"/>
          <w:szCs w:val="20"/>
        </w:rPr>
      </w:pPr>
      <w:r w:rsidRPr="00EA436E">
        <w:rPr>
          <w:rFonts w:ascii="Palatino Linotype" w:eastAsia="Calibri" w:hAnsi="Palatino Linotype" w:cs="Calibri"/>
          <w:sz w:val="20"/>
          <w:szCs w:val="20"/>
        </w:rPr>
        <w:t>… (* Se incluirán tantos artículos como sean precisos)</w:t>
      </w:r>
    </w:p>
    <w:p w:rsidR="00130191" w:rsidRPr="00EA436E" w:rsidP="00424D3D" w14:paraId="4E961BBC" w14:textId="77777777">
      <w:pPr>
        <w:spacing w:after="0" w:line="240" w:lineRule="auto"/>
        <w:ind w:left="708"/>
        <w:jc w:val="both"/>
        <w:rPr>
          <w:rFonts w:ascii="Palatino Linotype" w:hAnsi="Palatino Linotype"/>
          <w:sz w:val="20"/>
          <w:szCs w:val="20"/>
        </w:rPr>
      </w:pPr>
    </w:p>
    <w:p w:rsidR="00964A06" w:rsidRPr="00EA436E" w:rsidP="00964A06" w14:paraId="6FB2D0DD" w14:textId="77777777">
      <w:pPr>
        <w:spacing w:after="0" w:line="240" w:lineRule="auto"/>
        <w:ind w:left="708"/>
        <w:rPr>
          <w:rFonts w:ascii="Palatino Linotype" w:eastAsia="Calibri" w:hAnsi="Palatino Linotype" w:cs="Calibri"/>
          <w:sz w:val="20"/>
          <w:szCs w:val="20"/>
        </w:rPr>
      </w:pPr>
      <w:r w:rsidRPr="00EA436E">
        <w:rPr>
          <w:rFonts w:ascii="Palatino Linotype" w:eastAsia="Calibri" w:hAnsi="Palatino Linotype" w:cs="Calibri"/>
          <w:b/>
          <w:sz w:val="20"/>
          <w:szCs w:val="20"/>
        </w:rPr>
        <w:t xml:space="preserve">CAPÍTULO II. </w:t>
      </w:r>
      <w:r w:rsidRPr="00EA436E" w:rsidR="00724535">
        <w:rPr>
          <w:rFonts w:ascii="Palatino Linotype" w:eastAsia="Calibri" w:hAnsi="Palatino Linotype" w:cs="Calibri"/>
          <w:b/>
          <w:sz w:val="20"/>
          <w:szCs w:val="20"/>
        </w:rPr>
        <w:t xml:space="preserve">DENOMINACIÓN EN NEGRITA Y MAYÚSCULAS </w:t>
      </w:r>
      <w:r w:rsidRPr="00EA436E" w:rsidR="00724535">
        <w:rPr>
          <w:rFonts w:ascii="Palatino Linotype" w:eastAsia="Calibri" w:hAnsi="Palatino Linotype" w:cs="Calibri"/>
          <w:sz w:val="20"/>
          <w:szCs w:val="20"/>
        </w:rPr>
        <w:t xml:space="preserve">(*La denominación que proceda. P. ej.: </w:t>
      </w:r>
      <w:r w:rsidRPr="00EA436E">
        <w:rPr>
          <w:rFonts w:ascii="Palatino Linotype" w:eastAsia="Calibri" w:hAnsi="Palatino Linotype" w:cs="Calibri"/>
          <w:b/>
          <w:sz w:val="20"/>
          <w:szCs w:val="20"/>
        </w:rPr>
        <w:t>FUNCIONES DE</w:t>
      </w:r>
      <w:r w:rsidRPr="00EA436E">
        <w:rPr>
          <w:rFonts w:ascii="Palatino Linotype" w:eastAsia="Calibri" w:hAnsi="Palatino Linotype" w:cs="Calibri"/>
          <w:sz w:val="20"/>
          <w:szCs w:val="20"/>
        </w:rPr>
        <w:t>…</w:t>
      </w:r>
      <w:r w:rsidRPr="00EA436E" w:rsidR="00724535">
        <w:rPr>
          <w:rFonts w:ascii="Palatino Linotype" w:eastAsia="Calibri" w:hAnsi="Palatino Linotype" w:cs="Calibri"/>
          <w:sz w:val="20"/>
          <w:szCs w:val="20"/>
        </w:rPr>
        <w:t>)</w:t>
      </w:r>
    </w:p>
    <w:p w:rsidR="003F6150" w:rsidRPr="00EA436E" w:rsidP="00424D3D" w14:paraId="3A0398C2" w14:textId="77777777">
      <w:pPr>
        <w:spacing w:after="0" w:line="240" w:lineRule="auto"/>
        <w:ind w:left="708"/>
        <w:rPr>
          <w:rFonts w:ascii="Palatino Linotype" w:eastAsia="Calibri" w:hAnsi="Palatino Linotype" w:cs="Calibri"/>
          <w:b/>
          <w:sz w:val="20"/>
          <w:szCs w:val="20"/>
        </w:rPr>
      </w:pPr>
      <w:r w:rsidRPr="00EA436E">
        <w:rPr>
          <w:rFonts w:ascii="Palatino Linotype" w:eastAsia="Calibri" w:hAnsi="Palatino Linotype" w:cs="Calibri"/>
          <w:b/>
          <w:sz w:val="20"/>
          <w:szCs w:val="20"/>
        </w:rPr>
        <w:t xml:space="preserve"> </w:t>
      </w:r>
    </w:p>
    <w:p w:rsidR="00964A06" w:rsidRPr="00EA436E" w:rsidP="00724535" w14:paraId="370828AA" w14:textId="77777777">
      <w:pPr>
        <w:spacing w:after="0" w:line="240" w:lineRule="auto"/>
        <w:ind w:left="708"/>
        <w:jc w:val="both"/>
        <w:rPr>
          <w:rFonts w:ascii="Palatino Linotype" w:eastAsia="Calibri" w:hAnsi="Palatino Linotype" w:cs="Calibri"/>
          <w:sz w:val="20"/>
          <w:szCs w:val="20"/>
        </w:rPr>
      </w:pPr>
      <w:r w:rsidRPr="00EA436E">
        <w:rPr>
          <w:rFonts w:ascii="Palatino Linotype" w:eastAsia="Calibri" w:hAnsi="Palatino Linotype" w:cs="Calibri"/>
          <w:b/>
          <w:sz w:val="20"/>
          <w:szCs w:val="20"/>
        </w:rPr>
        <w:t>TÍ</w:t>
      </w:r>
      <w:r w:rsidRPr="00EA436E" w:rsidR="003F6150">
        <w:rPr>
          <w:rFonts w:ascii="Palatino Linotype" w:eastAsia="Calibri" w:hAnsi="Palatino Linotype" w:cs="Calibri"/>
          <w:b/>
          <w:sz w:val="20"/>
          <w:szCs w:val="20"/>
        </w:rPr>
        <w:t xml:space="preserve">TULO II. </w:t>
      </w:r>
      <w:r w:rsidRPr="00EA436E">
        <w:rPr>
          <w:rFonts w:ascii="Palatino Linotype" w:eastAsia="Calibri" w:hAnsi="Palatino Linotype" w:cs="Calibri"/>
          <w:b/>
          <w:sz w:val="20"/>
          <w:szCs w:val="20"/>
        </w:rPr>
        <w:t xml:space="preserve">DENOMINACIÓN EN NEGRITA Y MAYÚSCULAS </w:t>
      </w:r>
      <w:r w:rsidRPr="00EA436E">
        <w:rPr>
          <w:rFonts w:ascii="Palatino Linotype" w:eastAsia="Calibri" w:hAnsi="Palatino Linotype" w:cs="Calibri"/>
          <w:sz w:val="20"/>
          <w:szCs w:val="20"/>
        </w:rPr>
        <w:t xml:space="preserve">(*La denominación que proceda. P. ej.: </w:t>
      </w:r>
      <w:r w:rsidRPr="00EA436E">
        <w:rPr>
          <w:rFonts w:ascii="Palatino Linotype" w:eastAsia="Calibri" w:hAnsi="Palatino Linotype" w:cs="Calibri"/>
          <w:b/>
          <w:sz w:val="20"/>
          <w:szCs w:val="20"/>
        </w:rPr>
        <w:t>ÓRGANOS DE</w:t>
      </w:r>
      <w:r w:rsidRPr="00EA436E">
        <w:rPr>
          <w:rFonts w:ascii="Palatino Linotype" w:eastAsia="Calibri" w:hAnsi="Palatino Linotype" w:cs="Calibri"/>
          <w:sz w:val="20"/>
          <w:szCs w:val="20"/>
        </w:rPr>
        <w:t xml:space="preserve"> ... Se incluirán tantos títulos como sean precisos)</w:t>
      </w:r>
    </w:p>
    <w:p w:rsidR="003F6150" w:rsidRPr="00EA436E" w:rsidP="00424D3D" w14:paraId="4F0CC199" w14:textId="77777777">
      <w:pPr>
        <w:spacing w:after="0" w:line="240" w:lineRule="auto"/>
        <w:ind w:left="708"/>
        <w:jc w:val="both"/>
        <w:rPr>
          <w:rFonts w:ascii="Palatino Linotype" w:hAnsi="Palatino Linotype"/>
          <w:sz w:val="20"/>
          <w:szCs w:val="20"/>
        </w:rPr>
      </w:pPr>
    </w:p>
    <w:p w:rsidR="003F6150" w:rsidRPr="00EA436E" w:rsidP="00424D3D" w14:paraId="376BDB21" w14:textId="77777777">
      <w:pPr>
        <w:spacing w:after="0" w:line="240" w:lineRule="auto"/>
        <w:ind w:left="708"/>
        <w:jc w:val="both"/>
        <w:rPr>
          <w:rFonts w:ascii="Palatino Linotype" w:hAnsi="Palatino Linotype"/>
          <w:sz w:val="20"/>
          <w:szCs w:val="20"/>
        </w:rPr>
      </w:pPr>
    </w:p>
    <w:p w:rsidR="003F6150" w:rsidRPr="00EA436E" w:rsidP="00724535" w14:paraId="3FC264F1" w14:textId="77777777">
      <w:pPr>
        <w:spacing w:after="0" w:line="240" w:lineRule="auto"/>
        <w:ind w:left="1416" w:hanging="708"/>
        <w:jc w:val="both"/>
        <w:rPr>
          <w:rFonts w:ascii="Palatino Linotype" w:hAnsi="Palatino Linotype"/>
          <w:sz w:val="20"/>
          <w:szCs w:val="20"/>
        </w:rPr>
      </w:pPr>
      <w:r w:rsidRPr="00EA436E">
        <w:rPr>
          <w:rFonts w:ascii="Palatino Linotype" w:hAnsi="Palatino Linotype"/>
          <w:b/>
          <w:sz w:val="20"/>
          <w:szCs w:val="20"/>
        </w:rPr>
        <w:t>DISPOSICIONES ADICIONALES</w:t>
      </w:r>
      <w:r w:rsidRPr="00EA436E" w:rsidR="00626DD2">
        <w:rPr>
          <w:rFonts w:ascii="Palatino Linotype" w:hAnsi="Palatino Linotype"/>
          <w:b/>
          <w:sz w:val="20"/>
          <w:szCs w:val="20"/>
        </w:rPr>
        <w:t xml:space="preserve"> </w:t>
      </w:r>
      <w:r w:rsidRPr="00EA436E" w:rsidR="00626DD2">
        <w:rPr>
          <w:rFonts w:ascii="Palatino Linotype" w:hAnsi="Palatino Linotype"/>
          <w:sz w:val="20"/>
          <w:szCs w:val="20"/>
        </w:rPr>
        <w:t>(* sólo cuando sean necesarias</w:t>
      </w:r>
      <w:r w:rsidRPr="00EA436E" w:rsidR="00724535">
        <w:rPr>
          <w:rFonts w:ascii="Palatino Linotype" w:hAnsi="Palatino Linotype"/>
          <w:sz w:val="20"/>
          <w:szCs w:val="20"/>
        </w:rPr>
        <w:t>; si son precisas más de una, se numerarán indicando en letra el ordinal correspondiente –p. ej. Disposición Adicional Primera y así sucesivamente-</w:t>
      </w:r>
      <w:r w:rsidRPr="00EA436E" w:rsidR="00626DD2">
        <w:rPr>
          <w:rFonts w:ascii="Palatino Linotype" w:hAnsi="Palatino Linotype"/>
          <w:sz w:val="20"/>
          <w:szCs w:val="20"/>
        </w:rPr>
        <w:t>)</w:t>
      </w:r>
    </w:p>
    <w:p w:rsidR="003F6150" w:rsidRPr="00EA436E" w:rsidP="00424D3D" w14:paraId="1FA7573B" w14:textId="77777777">
      <w:pPr>
        <w:spacing w:after="0" w:line="240" w:lineRule="auto"/>
        <w:ind w:left="708"/>
        <w:jc w:val="both"/>
        <w:rPr>
          <w:rFonts w:ascii="Palatino Linotype" w:hAnsi="Palatino Linotype"/>
          <w:b/>
          <w:sz w:val="20"/>
          <w:szCs w:val="20"/>
        </w:rPr>
      </w:pPr>
    </w:p>
    <w:p w:rsidR="00626DD2" w:rsidRPr="00EA436E" w:rsidP="00626DD2" w14:paraId="71CA3890" w14:textId="77777777">
      <w:pPr>
        <w:spacing w:after="0" w:line="240" w:lineRule="auto"/>
        <w:ind w:left="1416" w:hanging="708"/>
        <w:jc w:val="both"/>
        <w:rPr>
          <w:rFonts w:ascii="Palatino Linotype" w:hAnsi="Palatino Linotype"/>
          <w:sz w:val="20"/>
          <w:szCs w:val="20"/>
        </w:rPr>
      </w:pPr>
      <w:r w:rsidRPr="00EA436E">
        <w:rPr>
          <w:rFonts w:ascii="Palatino Linotype" w:hAnsi="Palatino Linotype"/>
          <w:b/>
          <w:sz w:val="20"/>
          <w:szCs w:val="20"/>
        </w:rPr>
        <w:t>DISPOSICIONES TRANSITORIAS</w:t>
      </w:r>
      <w:r w:rsidRPr="00EA436E" w:rsidR="00964A06">
        <w:rPr>
          <w:rFonts w:ascii="Palatino Linotype" w:hAnsi="Palatino Linotype"/>
          <w:sz w:val="20"/>
          <w:szCs w:val="20"/>
        </w:rPr>
        <w:t xml:space="preserve"> </w:t>
      </w:r>
      <w:r w:rsidRPr="00EA436E">
        <w:rPr>
          <w:rFonts w:ascii="Palatino Linotype" w:hAnsi="Palatino Linotype"/>
          <w:sz w:val="20"/>
          <w:szCs w:val="20"/>
        </w:rPr>
        <w:t>(* cuando sea necesario prever el tránsito y adecuación a la nueva regulación de situaciones preexistentes)</w:t>
      </w:r>
    </w:p>
    <w:p w:rsidR="003F6150" w:rsidRPr="00EA436E" w:rsidP="00424D3D" w14:paraId="75E8ED1C" w14:textId="77777777">
      <w:pPr>
        <w:spacing w:after="0" w:line="240" w:lineRule="auto"/>
        <w:ind w:left="708"/>
        <w:jc w:val="both"/>
        <w:rPr>
          <w:rFonts w:ascii="Palatino Linotype" w:hAnsi="Palatino Linotype"/>
          <w:b/>
          <w:sz w:val="20"/>
          <w:szCs w:val="20"/>
        </w:rPr>
      </w:pPr>
    </w:p>
    <w:p w:rsidR="00626DD2" w:rsidRPr="00EA436E" w:rsidP="00626DD2" w14:paraId="03DD54AB" w14:textId="77777777">
      <w:pPr>
        <w:spacing w:after="0" w:line="240" w:lineRule="auto"/>
        <w:ind w:left="1416" w:hanging="708"/>
        <w:jc w:val="both"/>
        <w:rPr>
          <w:rFonts w:ascii="Palatino Linotype" w:hAnsi="Palatino Linotype"/>
          <w:sz w:val="20"/>
          <w:szCs w:val="20"/>
        </w:rPr>
      </w:pPr>
      <w:r w:rsidRPr="00EA436E">
        <w:rPr>
          <w:rFonts w:ascii="Palatino Linotype" w:hAnsi="Palatino Linotype"/>
          <w:b/>
          <w:sz w:val="20"/>
          <w:szCs w:val="20"/>
        </w:rPr>
        <w:t>DISPOSICIONES DEROGATORIAS</w:t>
      </w:r>
      <w:r w:rsidRPr="00EA436E">
        <w:rPr>
          <w:rFonts w:ascii="Palatino Linotype" w:hAnsi="Palatino Linotype"/>
          <w:b/>
          <w:sz w:val="20"/>
          <w:szCs w:val="20"/>
        </w:rPr>
        <w:t xml:space="preserve"> </w:t>
      </w:r>
      <w:r w:rsidRPr="00EA436E">
        <w:rPr>
          <w:rFonts w:ascii="Palatino Linotype" w:hAnsi="Palatino Linotype"/>
          <w:sz w:val="20"/>
          <w:szCs w:val="20"/>
        </w:rPr>
        <w:t>(* cuando haya normas que deban resultar derogadas por el nuevo reglamento)</w:t>
      </w:r>
    </w:p>
    <w:p w:rsidR="003F6150" w:rsidRPr="00EA436E" w:rsidP="00424D3D" w14:paraId="5D05E395" w14:textId="77777777">
      <w:pPr>
        <w:spacing w:after="0" w:line="240" w:lineRule="auto"/>
        <w:ind w:left="708"/>
        <w:jc w:val="both"/>
        <w:rPr>
          <w:rFonts w:ascii="Palatino Linotype" w:hAnsi="Palatino Linotype"/>
          <w:b/>
          <w:sz w:val="20"/>
          <w:szCs w:val="20"/>
        </w:rPr>
      </w:pPr>
    </w:p>
    <w:p w:rsidR="00626DD2" w:rsidRPr="00EA436E" w:rsidP="00626DD2" w14:paraId="45F8C590" w14:textId="77777777">
      <w:pPr>
        <w:spacing w:after="0" w:line="240" w:lineRule="auto"/>
        <w:ind w:left="1416" w:hanging="708"/>
        <w:jc w:val="both"/>
        <w:rPr>
          <w:rFonts w:ascii="Palatino Linotype" w:hAnsi="Palatino Linotype"/>
          <w:sz w:val="20"/>
          <w:szCs w:val="20"/>
        </w:rPr>
      </w:pPr>
      <w:r w:rsidRPr="00EA436E">
        <w:rPr>
          <w:rFonts w:ascii="Palatino Linotype" w:hAnsi="Palatino Linotype"/>
          <w:b/>
          <w:sz w:val="20"/>
          <w:szCs w:val="20"/>
        </w:rPr>
        <w:t>DISPOSICIONES FINALES</w:t>
      </w:r>
      <w:r w:rsidRPr="00EA436E">
        <w:rPr>
          <w:rFonts w:ascii="Palatino Linotype" w:hAnsi="Palatino Linotype"/>
          <w:b/>
          <w:sz w:val="20"/>
          <w:szCs w:val="20"/>
        </w:rPr>
        <w:t xml:space="preserve"> </w:t>
      </w:r>
      <w:r w:rsidRPr="00EA436E">
        <w:rPr>
          <w:rFonts w:ascii="Palatino Linotype" w:hAnsi="Palatino Linotype"/>
          <w:sz w:val="20"/>
          <w:szCs w:val="20"/>
        </w:rPr>
        <w:t>(* en todo caso, se incluirá una disposición final indicando el momento de entrada en vigor del reglamento)</w:t>
      </w:r>
    </w:p>
    <w:sectPr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14571647"/>
      <w:docPartObj>
        <w:docPartGallery w:val="Page Numbers (Bottom of Page)"/>
        <w:docPartUnique/>
      </w:docPartObj>
    </w:sdtPr>
    <w:sdtContent>
      <w:p w:rsidR="00AB6F09" w14:paraId="6AB8A5EB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351">
          <w:rPr>
            <w:noProof/>
          </w:rPr>
          <w:t>8</w:t>
        </w:r>
        <w:r>
          <w:fldChar w:fldCharType="end"/>
        </w:r>
      </w:p>
    </w:sdtContent>
  </w:sdt>
  <w:p w:rsidR="00AB6F09" w14:paraId="48C2140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Caption w:val="Datos del documento y logotipo"/>
      <w:tblDescription w:val="Logo de la UGR y el título del documento con el número de documento y organo emisor"/>
      <w:tblW w:w="9889" w:type="dxa"/>
      <w:tblInd w:w="-1367" w:type="dxa"/>
      <w:tblLook w:val="04A0"/>
    </w:tblPr>
    <w:tblGrid>
      <w:gridCol w:w="3936"/>
      <w:gridCol w:w="1290"/>
      <w:gridCol w:w="4663"/>
    </w:tblGrid>
    <w:tr w14:paraId="3FFE8E5C" w14:textId="77777777" w:rsidTr="00EA436E">
      <w:tblPrEx>
        <w:tblW w:w="9889" w:type="dxa"/>
        <w:tblInd w:w="-1367" w:type="dxa"/>
        <w:tblLook w:val="04A0"/>
      </w:tblPrEx>
      <w:trPr>
        <w:trHeight w:val="567"/>
        <w:tblHeader/>
      </w:trPr>
      <w:tc>
        <w:tcPr>
          <w:tcW w:w="3936" w:type="dxa"/>
          <w:vMerge w:val="restart"/>
          <w:tcBorders>
            <w:top w:val="nil"/>
            <w:left w:val="nil"/>
            <w:bottom w:val="nil"/>
            <w:right w:val="single" w:sz="4" w:space="0" w:color="FF0000"/>
          </w:tcBorders>
        </w:tcPr>
        <w:p w:rsidR="00EA436E" w:rsidP="00EA436E" w14:paraId="23C2596E" w14:textId="77777777">
          <w:pPr>
            <w:pStyle w:val="Header"/>
            <w:tabs>
              <w:tab w:val="clear" w:pos="8504"/>
              <w:tab w:val="right" w:pos="9781"/>
            </w:tabs>
            <w:spacing w:before="240"/>
          </w:pPr>
          <w:r>
            <w:rPr>
              <w:noProof/>
            </w:rPr>
            <w:drawing>
              <wp:inline distT="0" distB="0" distL="0" distR="0">
                <wp:extent cx="1891513" cy="523875"/>
                <wp:effectExtent l="0" t="0" r="0" b="0"/>
                <wp:docPr id="2" name="0 Imagen" title="Logo U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gr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566" cy="5255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gridSpan w:val="2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EA436E" w:rsidP="00EA436E" w14:paraId="71ED846F" w14:textId="77777777">
          <w:pPr>
            <w:pStyle w:val="Header"/>
            <w:spacing w:before="120" w:after="120"/>
            <w:jc w:val="center"/>
          </w:pPr>
          <w:r>
            <w:rPr>
              <w:rFonts w:ascii="Palatino Linotype" w:hAnsi="Palatino Linotype"/>
              <w:b/>
            </w:rPr>
            <w:t>INSTRUCCIÓN</w:t>
          </w:r>
        </w:p>
      </w:tc>
    </w:tr>
    <w:tr w14:paraId="3E3A7119" w14:textId="77777777" w:rsidTr="00EA436E">
      <w:tblPrEx>
        <w:tblW w:w="9889" w:type="dxa"/>
        <w:tblInd w:w="-1367" w:type="dxa"/>
        <w:tblLook w:val="04A0"/>
      </w:tblPrEx>
      <w:trPr>
        <w:trHeight w:val="567"/>
        <w:tblHeader/>
      </w:trPr>
      <w:tc>
        <w:tcPr>
          <w:tcW w:w="3936" w:type="dxa"/>
          <w:vMerge/>
          <w:tcBorders>
            <w:left w:val="nil"/>
            <w:bottom w:val="nil"/>
            <w:right w:val="single" w:sz="4" w:space="0" w:color="FF0000"/>
          </w:tcBorders>
        </w:tcPr>
        <w:p w:rsidR="00EA436E" w:rsidP="00EA436E" w14:paraId="23A838F7" w14:textId="77777777">
          <w:pPr>
            <w:pStyle w:val="Header"/>
            <w:tabs>
              <w:tab w:val="clear" w:pos="8504"/>
              <w:tab w:val="right" w:pos="9781"/>
            </w:tabs>
          </w:pPr>
        </w:p>
      </w:tc>
      <w:tc>
        <w:tcPr>
          <w:tcW w:w="1290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EA436E" w:rsidRPr="004B7615" w:rsidP="00EA436E" w14:paraId="079E1188" w14:textId="17CA763D">
          <w:pPr>
            <w:pStyle w:val="Header"/>
            <w:spacing w:before="120" w:after="120"/>
          </w:pPr>
          <w:r w:rsidRPr="004B7615">
            <w:rPr>
              <w:rFonts w:ascii="Palatino Linotype" w:hAnsi="Palatino Linotype"/>
              <w:b/>
              <w:sz w:val="20"/>
              <w:szCs w:val="20"/>
            </w:rPr>
            <w:t>Nº</w:t>
          </w:r>
          <w:r w:rsidRPr="004B7615">
            <w:rPr>
              <w:rFonts w:ascii="Palatino Linotype" w:hAnsi="Palatino Linotype"/>
              <w:b/>
              <w:sz w:val="20"/>
              <w:szCs w:val="20"/>
            </w:rPr>
            <w:t xml:space="preserve"> </w:t>
          </w:r>
          <w:r>
            <w:rPr>
              <w:rFonts w:ascii="Palatino Linotype" w:hAnsi="Palatino Linotype"/>
              <w:b/>
              <w:sz w:val="20"/>
              <w:szCs w:val="20"/>
            </w:rPr>
            <w:t>6/2024</w:t>
          </w:r>
        </w:p>
      </w:tc>
      <w:tc>
        <w:tcPr>
          <w:tcW w:w="4663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EA436E" w:rsidP="00EA436E" w14:paraId="561351EA" w14:textId="1D55C235">
          <w:pPr>
            <w:pStyle w:val="Header"/>
            <w:spacing w:before="120" w:after="120"/>
          </w:pPr>
          <w:r>
            <w:rPr>
              <w:rFonts w:ascii="Palatino Linotype" w:hAnsi="Palatino Linotype"/>
              <w:b/>
              <w:sz w:val="20"/>
              <w:szCs w:val="20"/>
            </w:rPr>
            <w:t>SECRETARÍA GENERAL</w:t>
          </w:r>
        </w:p>
      </w:tc>
    </w:tr>
  </w:tbl>
  <w:p w:rsidR="008D2F43" w:rsidP="008D2F43" w14:paraId="185D04C1" w14:textId="77777777"/>
  <w:p w:rsidR="008D2F43" w14:paraId="744AA65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A502B0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072E0C"/>
    <w:multiLevelType w:val="hybridMultilevel"/>
    <w:tmpl w:val="61544824"/>
    <w:lvl w:ilvl="0">
      <w:start w:val="3"/>
      <w:numFmt w:val="bullet"/>
      <w:lvlText w:val="-"/>
      <w:lvlJc w:val="left"/>
      <w:pPr>
        <w:ind w:left="1068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B453D"/>
    <w:multiLevelType w:val="hybridMultilevel"/>
    <w:tmpl w:val="F41A133C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201394"/>
    <w:multiLevelType w:val="hybridMultilevel"/>
    <w:tmpl w:val="4C4ED62C"/>
    <w:lvl w:ilvl="0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E5FF8"/>
    <w:multiLevelType w:val="hybridMultilevel"/>
    <w:tmpl w:val="0764D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B1083"/>
    <w:multiLevelType w:val="hybridMultilevel"/>
    <w:tmpl w:val="C1705CB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B72672"/>
    <w:multiLevelType w:val="hybridMultilevel"/>
    <w:tmpl w:val="600E901C"/>
    <w:lvl w:ilvl="0">
      <w:start w:val="3"/>
      <w:numFmt w:val="bullet"/>
      <w:lvlText w:val="-"/>
      <w:lvlJc w:val="left"/>
      <w:pPr>
        <w:ind w:left="180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A500625"/>
    <w:multiLevelType w:val="hybridMultilevel"/>
    <w:tmpl w:val="BB94CD7E"/>
    <w:lvl w:ilvl="0">
      <w:start w:val="3"/>
      <w:numFmt w:val="bullet"/>
      <w:lvlText w:val="-"/>
      <w:lvlJc w:val="left"/>
      <w:pPr>
        <w:ind w:left="1080" w:hanging="360"/>
      </w:pPr>
      <w:rPr>
        <w:rFonts w:ascii="Calibri" w:hAnsi="Calibri" w:eastAsiaTheme="minorHAnsi" w:cs="Calibri"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54020E"/>
    <w:multiLevelType w:val="multilevel"/>
    <w:tmpl w:val="06B6B9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A962697"/>
    <w:multiLevelType w:val="hybridMultilevel"/>
    <w:tmpl w:val="EFF64C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377"/>
    <w:rsid w:val="00032A07"/>
    <w:rsid w:val="0004325A"/>
    <w:rsid w:val="00077887"/>
    <w:rsid w:val="000F12AC"/>
    <w:rsid w:val="0012033D"/>
    <w:rsid w:val="00130191"/>
    <w:rsid w:val="001543A9"/>
    <w:rsid w:val="00154869"/>
    <w:rsid w:val="00170B54"/>
    <w:rsid w:val="00194DAF"/>
    <w:rsid w:val="001B6E48"/>
    <w:rsid w:val="002062EC"/>
    <w:rsid w:val="003F6150"/>
    <w:rsid w:val="00424D3D"/>
    <w:rsid w:val="00442A03"/>
    <w:rsid w:val="00454351"/>
    <w:rsid w:val="00470CE2"/>
    <w:rsid w:val="004B7615"/>
    <w:rsid w:val="004D2C7A"/>
    <w:rsid w:val="00543377"/>
    <w:rsid w:val="00545F55"/>
    <w:rsid w:val="005B39A5"/>
    <w:rsid w:val="00626DD2"/>
    <w:rsid w:val="00671C47"/>
    <w:rsid w:val="006F1218"/>
    <w:rsid w:val="00724535"/>
    <w:rsid w:val="00726C18"/>
    <w:rsid w:val="0085756E"/>
    <w:rsid w:val="008D2F43"/>
    <w:rsid w:val="009478A8"/>
    <w:rsid w:val="00964A06"/>
    <w:rsid w:val="00991735"/>
    <w:rsid w:val="009B4206"/>
    <w:rsid w:val="009B7AA4"/>
    <w:rsid w:val="009D4C58"/>
    <w:rsid w:val="00A60B3E"/>
    <w:rsid w:val="00A716A8"/>
    <w:rsid w:val="00AB1A3B"/>
    <w:rsid w:val="00AB6F09"/>
    <w:rsid w:val="00AC7665"/>
    <w:rsid w:val="00AF278F"/>
    <w:rsid w:val="00B12377"/>
    <w:rsid w:val="00B42F59"/>
    <w:rsid w:val="00B434B9"/>
    <w:rsid w:val="00BA280E"/>
    <w:rsid w:val="00C50BD5"/>
    <w:rsid w:val="00C60A4F"/>
    <w:rsid w:val="00CE65BD"/>
    <w:rsid w:val="00D97572"/>
    <w:rsid w:val="00DA4F31"/>
    <w:rsid w:val="00EA436E"/>
    <w:rsid w:val="00ED7498"/>
    <w:rsid w:val="00EE6BB5"/>
    <w:rsid w:val="00F145ED"/>
    <w:rsid w:val="00F6558F"/>
    <w:rsid w:val="00FF6146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76980F"/>
  <w15:chartTrackingRefBased/>
  <w15:docId w15:val="{86CEFB49-A7FE-4808-A1D9-7BDB7CA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191"/>
    <w:rPr>
      <w:kern w:val="2"/>
      <w14:ligatures w14:val="standardContextual"/>
    </w:rPr>
  </w:style>
  <w:style w:type="paragraph" w:styleId="Heading5">
    <w:name w:val="heading 5"/>
    <w:basedOn w:val="Normal"/>
    <w:next w:val="Normal"/>
    <w:link w:val="Ttulo5Car"/>
    <w:uiPriority w:val="9"/>
    <w:unhideWhenUsed/>
    <w:qFormat/>
    <w:rsid w:val="001543A9"/>
    <w:pPr>
      <w:keepNext/>
      <w:keepLines/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1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191"/>
    <w:pPr>
      <w:ind w:left="720"/>
      <w:contextualSpacing/>
    </w:pPr>
  </w:style>
  <w:style w:type="paragraph" w:styleId="Footer">
    <w:name w:val="footer"/>
    <w:basedOn w:val="Normal"/>
    <w:link w:val="PiedepginaCar"/>
    <w:uiPriority w:val="99"/>
    <w:unhideWhenUsed/>
    <w:rsid w:val="00130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130191"/>
    <w:rPr>
      <w:kern w:val="2"/>
      <w14:ligatures w14:val="standardContextual"/>
    </w:rPr>
  </w:style>
  <w:style w:type="table" w:styleId="TableGrid">
    <w:name w:val="Table Grid"/>
    <w:basedOn w:val="TableNormal"/>
    <w:uiPriority w:val="59"/>
    <w:rsid w:val="0015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9B4206"/>
    <w:pPr>
      <w:numPr>
        <w:numId w:val="9"/>
      </w:numPr>
      <w:contextualSpacing/>
    </w:pPr>
  </w:style>
  <w:style w:type="paragraph" w:styleId="BodyText">
    <w:name w:val="Body Text"/>
    <w:basedOn w:val="Normal"/>
    <w:link w:val="TextoindependienteCar"/>
    <w:uiPriority w:val="1"/>
    <w:semiHidden/>
    <w:unhideWhenUsed/>
    <w:qFormat/>
    <w:rsid w:val="001543A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:sz w:val="24"/>
      <w:szCs w:val="24"/>
      <w:lang w:val="en-US"/>
      <w14:ligatures w14:val="none"/>
    </w:rPr>
  </w:style>
  <w:style w:type="character" w:customStyle="1" w:styleId="TextoindependienteCar">
    <w:name w:val="Texto independiente Car"/>
    <w:basedOn w:val="DefaultParagraphFont"/>
    <w:link w:val="BodyText"/>
    <w:uiPriority w:val="1"/>
    <w:semiHidden/>
    <w:rsid w:val="001543A9"/>
    <w:rPr>
      <w:rFonts w:ascii="Georgia" w:eastAsia="Georgia" w:hAnsi="Georgia" w:cs="Georgia"/>
      <w:sz w:val="24"/>
      <w:szCs w:val="24"/>
      <w:lang w:val="en-US"/>
    </w:rPr>
  </w:style>
  <w:style w:type="character" w:customStyle="1" w:styleId="Ttulo5Car">
    <w:name w:val="Título 5 Car"/>
    <w:basedOn w:val="DefaultParagraphFont"/>
    <w:link w:val="Heading5"/>
    <w:uiPriority w:val="9"/>
    <w:rsid w:val="001543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EncabezadoCar"/>
    <w:uiPriority w:val="99"/>
    <w:unhideWhenUsed/>
    <w:rsid w:val="008D2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8D2F43"/>
    <w:rPr>
      <w:kern w:val="2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077887"/>
    <w:rPr>
      <w:sz w:val="16"/>
      <w:szCs w:val="16"/>
    </w:rPr>
  </w:style>
  <w:style w:type="paragraph" w:styleId="CommentText">
    <w:name w:val="annotation text"/>
    <w:basedOn w:val="Normal"/>
    <w:link w:val="TextocomentarioCar"/>
    <w:uiPriority w:val="99"/>
    <w:semiHidden/>
    <w:unhideWhenUsed/>
    <w:rsid w:val="000778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DefaultParagraphFont"/>
    <w:link w:val="CommentText"/>
    <w:uiPriority w:val="99"/>
    <w:semiHidden/>
    <w:rsid w:val="00077887"/>
    <w:rPr>
      <w:kern w:val="2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AsuntodelcomentarioCar"/>
    <w:uiPriority w:val="99"/>
    <w:semiHidden/>
    <w:unhideWhenUsed/>
    <w:rsid w:val="00077887"/>
    <w:rPr>
      <w:b/>
      <w:bCs/>
    </w:rPr>
  </w:style>
  <w:style w:type="character" w:customStyle="1" w:styleId="AsuntodelcomentarioCar">
    <w:name w:val="Asunto del comentario Car"/>
    <w:basedOn w:val="TextocomentarioCar"/>
    <w:link w:val="CommentSubject"/>
    <w:uiPriority w:val="99"/>
    <w:semiHidden/>
    <w:rsid w:val="00077887"/>
    <w:rPr>
      <w:b/>
      <w:bCs/>
      <w:kern w:val="2"/>
      <w:sz w:val="20"/>
      <w:szCs w:val="20"/>
      <w14:ligatures w14:val="standardContextual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07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077887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2321</Words>
  <Characters>12767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Gomez Martin</dc:creator>
  <cp:lastModifiedBy>Ines Garcia Gutierrez</cp:lastModifiedBy>
  <cp:revision>4</cp:revision>
  <cp:lastPrinted>2024-01-11T10:14:00Z</cp:lastPrinted>
  <dcterms:created xsi:type="dcterms:W3CDTF">2024-01-10T20:00:00Z</dcterms:created>
  <dcterms:modified xsi:type="dcterms:W3CDTF">2024-01-12T08:24:00Z</dcterms:modified>
</cp:coreProperties>
</file>